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03" w:rsidRPr="00D12AF8" w:rsidRDefault="002216A7" w:rsidP="00E57E5F">
      <w:pPr>
        <w:pStyle w:val="KonuBal"/>
        <w:spacing w:before="77"/>
        <w:rPr>
          <w:rFonts w:ascii="Times New Roman" w:hAnsi="Times New Roman" w:cs="Times New Roman"/>
          <w:sz w:val="24"/>
          <w:szCs w:val="24"/>
        </w:rPr>
      </w:pPr>
      <w:r w:rsidRPr="00D12AF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0" distR="0" simplePos="0" relativeHeight="15728640" behindDoc="0" locked="0" layoutInCell="1" allowOverlap="1" wp14:anchorId="5D536411" wp14:editId="6332DB65">
            <wp:simplePos x="0" y="0"/>
            <wp:positionH relativeFrom="page">
              <wp:posOffset>308610</wp:posOffset>
            </wp:positionH>
            <wp:positionV relativeFrom="paragraph">
              <wp:posOffset>-167640</wp:posOffset>
            </wp:positionV>
            <wp:extent cx="770890" cy="7358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AF8">
        <w:rPr>
          <w:rFonts w:ascii="Times New Roman" w:hAnsi="Times New Roman" w:cs="Times New Roman"/>
          <w:spacing w:val="-5"/>
          <w:sz w:val="24"/>
          <w:szCs w:val="24"/>
        </w:rPr>
        <w:t>T.C</w:t>
      </w:r>
      <w:r w:rsidR="00D12AF8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12AF8" w:rsidRPr="00D12AF8" w:rsidRDefault="00D12AF8" w:rsidP="00D12AF8">
      <w:pPr>
        <w:pStyle w:val="KonuBal"/>
        <w:spacing w:line="249" w:lineRule="auto"/>
        <w:ind w:left="5529"/>
        <w:jc w:val="left"/>
        <w:rPr>
          <w:rFonts w:ascii="Times New Roman" w:hAnsi="Times New Roman" w:cs="Times New Roman"/>
          <w:spacing w:val="-2"/>
          <w:sz w:val="24"/>
          <w:szCs w:val="24"/>
        </w:rPr>
      </w:pPr>
      <w:r w:rsidRPr="00D12AF8"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2216A7" w:rsidRPr="00D12AF8">
        <w:rPr>
          <w:rFonts w:ascii="Times New Roman" w:hAnsi="Times New Roman" w:cs="Times New Roman"/>
          <w:spacing w:val="-2"/>
          <w:sz w:val="24"/>
          <w:szCs w:val="24"/>
        </w:rPr>
        <w:t>ONDOKUZ</w:t>
      </w:r>
      <w:r w:rsidR="002216A7" w:rsidRPr="00D12A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216A7" w:rsidRPr="00D12AF8">
        <w:rPr>
          <w:rFonts w:ascii="Times New Roman" w:hAnsi="Times New Roman" w:cs="Times New Roman"/>
          <w:spacing w:val="-2"/>
          <w:sz w:val="24"/>
          <w:szCs w:val="24"/>
        </w:rPr>
        <w:t>MAYIS</w:t>
      </w:r>
      <w:r w:rsidR="002216A7" w:rsidRPr="00D12A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12AF8">
        <w:rPr>
          <w:rFonts w:ascii="Times New Roman" w:hAnsi="Times New Roman" w:cs="Times New Roman"/>
          <w:spacing w:val="-2"/>
          <w:sz w:val="24"/>
          <w:szCs w:val="24"/>
        </w:rPr>
        <w:t>ÜNİVERSİTESİ</w:t>
      </w:r>
    </w:p>
    <w:p w:rsidR="000C4C03" w:rsidRPr="00D12AF8" w:rsidRDefault="00D12AF8" w:rsidP="00D12AF8">
      <w:pPr>
        <w:pStyle w:val="KonuBal"/>
        <w:spacing w:line="249" w:lineRule="auto"/>
        <w:ind w:left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</w:t>
      </w:r>
      <w:r w:rsidR="00C50DD3" w:rsidRPr="00D12AF8">
        <w:rPr>
          <w:rFonts w:ascii="Times New Roman" w:hAnsi="Times New Roman" w:cs="Times New Roman"/>
          <w:color w:val="FF0000"/>
          <w:spacing w:val="-2"/>
          <w:sz w:val="24"/>
          <w:szCs w:val="24"/>
        </w:rPr>
        <w:t>SAĞLIK UYGULAMA ARAŞTIRMA</w:t>
      </w:r>
      <w:r w:rsidRPr="00D12AF8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MERKEZİ</w:t>
      </w:r>
      <w:r w:rsidR="00C50DD3" w:rsidRPr="00D12AF8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</w:p>
    <w:p w:rsidR="000C4C03" w:rsidRDefault="00E57E5F" w:rsidP="00E57E5F">
      <w:pPr>
        <w:spacing w:before="131" w:after="7"/>
        <w:ind w:left="5733" w:right="5718"/>
        <w:rPr>
          <w:b/>
          <w:spacing w:val="-2"/>
          <w:sz w:val="24"/>
          <w:szCs w:val="24"/>
        </w:rPr>
      </w:pPr>
      <w:r w:rsidRPr="00D12AF8">
        <w:rPr>
          <w:b/>
          <w:sz w:val="24"/>
          <w:szCs w:val="24"/>
        </w:rPr>
        <w:t xml:space="preserve">         </w:t>
      </w:r>
      <w:r w:rsidR="002216A7" w:rsidRPr="00D12AF8">
        <w:rPr>
          <w:b/>
          <w:sz w:val="24"/>
          <w:szCs w:val="24"/>
        </w:rPr>
        <w:t>PAYDAŞ</w:t>
      </w:r>
      <w:r w:rsidR="002216A7" w:rsidRPr="00D12AF8">
        <w:rPr>
          <w:b/>
          <w:spacing w:val="-8"/>
          <w:sz w:val="24"/>
          <w:szCs w:val="24"/>
        </w:rPr>
        <w:t xml:space="preserve"> </w:t>
      </w:r>
      <w:r w:rsidR="002216A7" w:rsidRPr="00D12AF8">
        <w:rPr>
          <w:b/>
          <w:sz w:val="24"/>
          <w:szCs w:val="24"/>
        </w:rPr>
        <w:t>KATKI</w:t>
      </w:r>
      <w:r w:rsidR="002216A7" w:rsidRPr="00D12AF8">
        <w:rPr>
          <w:b/>
          <w:spacing w:val="-4"/>
          <w:sz w:val="24"/>
          <w:szCs w:val="24"/>
        </w:rPr>
        <w:t xml:space="preserve"> </w:t>
      </w:r>
      <w:r w:rsidR="002216A7" w:rsidRPr="00D12AF8">
        <w:rPr>
          <w:b/>
          <w:spacing w:val="-2"/>
          <w:sz w:val="24"/>
          <w:szCs w:val="24"/>
        </w:rPr>
        <w:t>MATRİSİ</w:t>
      </w:r>
    </w:p>
    <w:p w:rsidR="00CF0D28" w:rsidRPr="00D12AF8" w:rsidRDefault="00CF0D28" w:rsidP="00E57E5F">
      <w:pPr>
        <w:spacing w:before="131" w:after="7"/>
        <w:ind w:left="5733" w:right="5718"/>
        <w:rPr>
          <w:b/>
          <w:sz w:val="24"/>
          <w:szCs w:val="24"/>
        </w:rPr>
      </w:pPr>
    </w:p>
    <w:tbl>
      <w:tblPr>
        <w:tblStyle w:val="TableNormal"/>
        <w:tblW w:w="0" w:type="auto"/>
        <w:tblInd w:w="2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722"/>
        <w:gridCol w:w="722"/>
        <w:gridCol w:w="721"/>
        <w:gridCol w:w="722"/>
        <w:gridCol w:w="580"/>
        <w:gridCol w:w="722"/>
        <w:gridCol w:w="722"/>
        <w:gridCol w:w="1997"/>
        <w:gridCol w:w="6768"/>
      </w:tblGrid>
      <w:tr w:rsidR="000C4C03" w:rsidTr="00081652">
        <w:trPr>
          <w:trHeight w:val="703"/>
        </w:trPr>
        <w:tc>
          <w:tcPr>
            <w:tcW w:w="1470" w:type="dxa"/>
            <w:tcBorders>
              <w:right w:val="single" w:sz="8" w:space="0" w:color="000000"/>
            </w:tcBorders>
            <w:shd w:val="clear" w:color="auto" w:fill="EBF7F8"/>
          </w:tcPr>
          <w:p w:rsidR="000C4C03" w:rsidRDefault="000C4C03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C4C03" w:rsidRDefault="000C4C03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0C4C03" w:rsidRDefault="002216A7">
            <w:pPr>
              <w:pStyle w:val="TableParagraph"/>
              <w:spacing w:before="1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Paydaş</w:t>
            </w:r>
            <w:r>
              <w:rPr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ECF3"/>
          </w:tcPr>
          <w:p w:rsidR="000C4C03" w:rsidRDefault="002216A7" w:rsidP="002C6BF4">
            <w:pPr>
              <w:pStyle w:val="TableParagraph"/>
              <w:spacing w:before="166" w:line="259" w:lineRule="auto"/>
              <w:ind w:left="64" w:right="23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İç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Paydaş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ECF3"/>
          </w:tcPr>
          <w:p w:rsidR="000C4C03" w:rsidRDefault="002216A7" w:rsidP="002C6BF4">
            <w:pPr>
              <w:pStyle w:val="TableParagraph"/>
              <w:spacing w:before="166" w:line="259" w:lineRule="auto"/>
              <w:ind w:left="64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Dış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Paydaş</w:t>
            </w:r>
          </w:p>
        </w:tc>
        <w:tc>
          <w:tcPr>
            <w:tcW w:w="7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7DEE8"/>
          </w:tcPr>
          <w:p w:rsidR="000C4C03" w:rsidRDefault="002216A7" w:rsidP="002C6BF4">
            <w:pPr>
              <w:pStyle w:val="TableParagraph"/>
              <w:spacing w:before="166" w:line="259" w:lineRule="auto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Temel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Paydaş</w:t>
            </w:r>
          </w:p>
          <w:p w:rsidR="000C4C03" w:rsidRDefault="002216A7" w:rsidP="002C6BF4">
            <w:pPr>
              <w:pStyle w:val="TableParagraph"/>
              <w:spacing w:before="4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*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7DEE8"/>
          </w:tcPr>
          <w:p w:rsidR="002C6BF4" w:rsidRDefault="002C6BF4" w:rsidP="002C6BF4">
            <w:pPr>
              <w:pStyle w:val="TableParagraph"/>
              <w:spacing w:line="259" w:lineRule="auto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</w:t>
            </w:r>
          </w:p>
          <w:p w:rsidR="000C4C03" w:rsidRPr="00954A22" w:rsidRDefault="00954A22" w:rsidP="00954A22">
            <w:pPr>
              <w:pStyle w:val="TableParagraph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 </w:t>
            </w:r>
            <w:r w:rsidR="002216A7">
              <w:rPr>
                <w:b/>
                <w:spacing w:val="-4"/>
                <w:sz w:val="16"/>
              </w:rPr>
              <w:t>Stratejik</w:t>
            </w:r>
            <w:r>
              <w:rPr>
                <w:b/>
                <w:spacing w:val="40"/>
                <w:sz w:val="16"/>
              </w:rPr>
              <w:t xml:space="preserve">         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753E2F">
              <w:rPr>
                <w:b/>
                <w:spacing w:val="-2"/>
                <w:sz w:val="16"/>
              </w:rPr>
              <w:t xml:space="preserve">     Paydaş</w:t>
            </w:r>
            <w:r w:rsidR="002216A7">
              <w:rPr>
                <w:b/>
                <w:spacing w:val="-2"/>
                <w:sz w:val="16"/>
              </w:rPr>
              <w:t>*</w:t>
            </w:r>
          </w:p>
        </w:tc>
        <w:tc>
          <w:tcPr>
            <w:tcW w:w="5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CDDC"/>
          </w:tcPr>
          <w:p w:rsidR="000C4C03" w:rsidRDefault="000C4C03" w:rsidP="002C6BF4">
            <w:pPr>
              <w:pStyle w:val="TableParagraph"/>
              <w:spacing w:before="54"/>
              <w:jc w:val="center"/>
              <w:rPr>
                <w:rFonts w:ascii="Arial"/>
                <w:b/>
                <w:sz w:val="16"/>
              </w:rPr>
            </w:pPr>
          </w:p>
          <w:p w:rsidR="000C4C03" w:rsidRDefault="002216A7" w:rsidP="002C6BF4">
            <w:pPr>
              <w:pStyle w:val="TableParagraph"/>
              <w:ind w:left="8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Önem</w:t>
            </w:r>
          </w:p>
          <w:p w:rsidR="000C4C03" w:rsidRDefault="002216A7" w:rsidP="002C6BF4">
            <w:pPr>
              <w:pStyle w:val="TableParagraph"/>
              <w:spacing w:before="23"/>
              <w:ind w:left="83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**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CDDC"/>
          </w:tcPr>
          <w:p w:rsidR="000C4C03" w:rsidRDefault="000C4C03" w:rsidP="002C6BF4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</w:p>
          <w:p w:rsidR="002C6BF4" w:rsidRDefault="002C6BF4" w:rsidP="002C6BF4">
            <w:pPr>
              <w:pStyle w:val="TableParagraph"/>
              <w:spacing w:before="1"/>
              <w:ind w:right="136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 </w:t>
            </w:r>
            <w:r w:rsidR="002216A7">
              <w:rPr>
                <w:b/>
                <w:spacing w:val="-2"/>
                <w:sz w:val="16"/>
              </w:rPr>
              <w:t>Etki</w:t>
            </w:r>
          </w:p>
          <w:p w:rsidR="000C4C03" w:rsidRDefault="002216A7" w:rsidP="002C6BF4">
            <w:pPr>
              <w:pStyle w:val="TableParagraph"/>
              <w:spacing w:before="1"/>
              <w:ind w:righ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**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CDDC"/>
          </w:tcPr>
          <w:p w:rsidR="000C4C03" w:rsidRDefault="000C4C03" w:rsidP="002C6BF4">
            <w:pPr>
              <w:pStyle w:val="TableParagraph"/>
              <w:spacing w:before="54"/>
              <w:jc w:val="center"/>
              <w:rPr>
                <w:rFonts w:ascii="Arial"/>
                <w:b/>
                <w:sz w:val="16"/>
              </w:rPr>
            </w:pPr>
          </w:p>
          <w:p w:rsidR="000C4C03" w:rsidRDefault="002216A7" w:rsidP="002C6BF4">
            <w:pPr>
              <w:pStyle w:val="TableParagraph"/>
              <w:ind w:left="8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Öncelik</w:t>
            </w:r>
          </w:p>
          <w:p w:rsidR="000C4C03" w:rsidRDefault="002216A7" w:rsidP="002C6BF4">
            <w:pPr>
              <w:pStyle w:val="TableParagraph"/>
              <w:spacing w:before="23"/>
              <w:ind w:left="8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**</w:t>
            </w:r>
          </w:p>
        </w:tc>
        <w:tc>
          <w:tcPr>
            <w:tcW w:w="199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41AAC3"/>
          </w:tcPr>
          <w:p w:rsidR="000C4C03" w:rsidRDefault="000C4C03"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 w:rsidR="000C4C03" w:rsidRDefault="002216A7">
            <w:pPr>
              <w:pStyle w:val="TableParagraph"/>
              <w:spacing w:line="259" w:lineRule="auto"/>
              <w:ind w:left="443" w:hanging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İlişkili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Süreç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Faaliyetler***</w:t>
            </w:r>
          </w:p>
        </w:tc>
        <w:tc>
          <w:tcPr>
            <w:tcW w:w="6768" w:type="dxa"/>
            <w:tcBorders>
              <w:left w:val="single" w:sz="8" w:space="0" w:color="000000"/>
            </w:tcBorders>
            <w:shd w:val="clear" w:color="auto" w:fill="41AAC3"/>
          </w:tcPr>
          <w:p w:rsidR="000C4C03" w:rsidRDefault="000C4C03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0C4C03" w:rsidRDefault="000C4C03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0C4C03" w:rsidRDefault="002216A7">
            <w:pPr>
              <w:pStyle w:val="TableParagraph"/>
              <w:spacing w:before="1"/>
              <w:ind w:left="1901"/>
              <w:rPr>
                <w:b/>
                <w:sz w:val="16"/>
              </w:rPr>
            </w:pPr>
            <w:r>
              <w:rPr>
                <w:b/>
                <w:sz w:val="16"/>
              </w:rPr>
              <w:t>Paydaş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Katkısı/Beklentisi*</w:t>
            </w:r>
            <w:r w:rsidR="00DF7694">
              <w:rPr>
                <w:b/>
                <w:spacing w:val="-2"/>
                <w:sz w:val="16"/>
              </w:rPr>
              <w:t>***</w:t>
            </w:r>
          </w:p>
        </w:tc>
      </w:tr>
      <w:tr w:rsidR="000C4C03" w:rsidTr="007C6839">
        <w:trPr>
          <w:trHeight w:val="3733"/>
        </w:trPr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7F8"/>
            <w:vAlign w:val="center"/>
          </w:tcPr>
          <w:p w:rsidR="000C4C03" w:rsidRDefault="000C4C03" w:rsidP="005251E8">
            <w:pPr>
              <w:pStyle w:val="TableParagraph"/>
              <w:ind w:left="21"/>
              <w:jc w:val="center"/>
              <w:rPr>
                <w:sz w:val="14"/>
              </w:rPr>
            </w:pPr>
          </w:p>
          <w:p w:rsidR="009470C4" w:rsidRDefault="009470C4" w:rsidP="005251E8">
            <w:pPr>
              <w:pStyle w:val="TableParagraph"/>
              <w:ind w:left="21"/>
              <w:jc w:val="center"/>
              <w:rPr>
                <w:sz w:val="14"/>
              </w:rPr>
            </w:pPr>
          </w:p>
          <w:p w:rsidR="0041314E" w:rsidRDefault="0041314E" w:rsidP="005251E8">
            <w:pPr>
              <w:pStyle w:val="TableParagraph"/>
              <w:jc w:val="center"/>
              <w:rPr>
                <w:spacing w:val="-2"/>
                <w:sz w:val="14"/>
              </w:rPr>
            </w:pPr>
          </w:p>
          <w:p w:rsidR="009470C4" w:rsidRPr="00081652" w:rsidRDefault="009470C4" w:rsidP="005251E8">
            <w:pPr>
              <w:pStyle w:val="TableParagraph"/>
              <w:ind w:left="21"/>
              <w:jc w:val="center"/>
              <w:rPr>
                <w:b/>
                <w:sz w:val="14"/>
              </w:rPr>
            </w:pPr>
            <w:r w:rsidRPr="00081652">
              <w:rPr>
                <w:b/>
                <w:spacing w:val="-2"/>
                <w:sz w:val="14"/>
              </w:rPr>
              <w:t>Akademik</w:t>
            </w:r>
            <w:r w:rsidRPr="00081652">
              <w:rPr>
                <w:b/>
                <w:spacing w:val="-5"/>
                <w:sz w:val="14"/>
              </w:rPr>
              <w:t xml:space="preserve"> </w:t>
            </w:r>
            <w:r w:rsidRPr="00081652">
              <w:rPr>
                <w:b/>
                <w:spacing w:val="-2"/>
                <w:sz w:val="14"/>
              </w:rPr>
              <w:t>Personelimiz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  <w:vAlign w:val="center"/>
          </w:tcPr>
          <w:p w:rsidR="009470C4" w:rsidRDefault="009470C4" w:rsidP="005251E8">
            <w:pPr>
              <w:pStyle w:val="TableParagraph"/>
              <w:jc w:val="center"/>
              <w:rPr>
                <w:sz w:val="14"/>
              </w:rPr>
            </w:pPr>
          </w:p>
          <w:p w:rsidR="009470C4" w:rsidRDefault="009470C4" w:rsidP="005251E8">
            <w:pPr>
              <w:pStyle w:val="TableParagraph"/>
              <w:ind w:left="204"/>
              <w:jc w:val="center"/>
              <w:rPr>
                <w:sz w:val="14"/>
              </w:rPr>
            </w:pPr>
          </w:p>
          <w:p w:rsidR="009470C4" w:rsidRDefault="009470C4" w:rsidP="005251E8">
            <w:pPr>
              <w:pStyle w:val="TableParagraph"/>
              <w:ind w:left="204"/>
              <w:jc w:val="center"/>
              <w:rPr>
                <w:sz w:val="14"/>
              </w:rPr>
            </w:pPr>
          </w:p>
          <w:p w:rsidR="009470C4" w:rsidRPr="007C6839" w:rsidRDefault="00811652" w:rsidP="005251E8">
            <w:pPr>
              <w:pStyle w:val="TableParagraph"/>
              <w:ind w:left="204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0C4C03" w:rsidRDefault="000C4C03" w:rsidP="005251E8">
            <w:pPr>
              <w:pStyle w:val="TableParagraph"/>
              <w:ind w:left="56" w:right="24"/>
              <w:jc w:val="center"/>
              <w:rPr>
                <w:sz w:val="14"/>
              </w:rPr>
            </w:pP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sz w:val="14"/>
              </w:rPr>
            </w:pPr>
          </w:p>
          <w:p w:rsidR="00883B12" w:rsidRDefault="00883B12" w:rsidP="005251E8">
            <w:pPr>
              <w:pStyle w:val="TableParagraph"/>
              <w:jc w:val="center"/>
              <w:rPr>
                <w:sz w:val="14"/>
              </w:rPr>
            </w:pPr>
          </w:p>
          <w:p w:rsidR="007C6839" w:rsidRDefault="007C6839" w:rsidP="005251E8">
            <w:pPr>
              <w:pStyle w:val="TableParagraph"/>
              <w:jc w:val="center"/>
              <w:rPr>
                <w:sz w:val="14"/>
              </w:rPr>
            </w:pPr>
          </w:p>
          <w:p w:rsidR="00883B12" w:rsidRDefault="00883B12" w:rsidP="005251E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*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vAlign w:val="center"/>
          </w:tcPr>
          <w:p w:rsidR="000C4C03" w:rsidRDefault="000C4C03" w:rsidP="005251E8">
            <w:pPr>
              <w:pStyle w:val="TableParagraph"/>
              <w:ind w:left="83" w:right="41"/>
              <w:jc w:val="center"/>
              <w:rPr>
                <w:sz w:val="14"/>
              </w:rPr>
            </w:pPr>
          </w:p>
          <w:p w:rsidR="00811652" w:rsidRDefault="00811652" w:rsidP="005251E8">
            <w:pPr>
              <w:pStyle w:val="TableParagraph"/>
              <w:ind w:left="83" w:right="41"/>
              <w:jc w:val="center"/>
              <w:rPr>
                <w:sz w:val="14"/>
              </w:rPr>
            </w:pPr>
          </w:p>
          <w:p w:rsidR="00811652" w:rsidRDefault="00811652" w:rsidP="005251E8">
            <w:pPr>
              <w:pStyle w:val="TableParagraph"/>
              <w:ind w:right="41"/>
              <w:jc w:val="center"/>
              <w:rPr>
                <w:sz w:val="14"/>
              </w:rPr>
            </w:pPr>
          </w:p>
          <w:p w:rsidR="00811652" w:rsidRDefault="00811652" w:rsidP="005251E8">
            <w:pPr>
              <w:pStyle w:val="TableParagraph"/>
              <w:ind w:left="83" w:right="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vAlign w:val="center"/>
          </w:tcPr>
          <w:p w:rsidR="00811652" w:rsidRDefault="00811652" w:rsidP="005251E8">
            <w:pPr>
              <w:pStyle w:val="TableParagraph"/>
              <w:ind w:right="175"/>
              <w:jc w:val="center"/>
              <w:rPr>
                <w:spacing w:val="-2"/>
                <w:sz w:val="14"/>
              </w:rPr>
            </w:pPr>
          </w:p>
          <w:p w:rsidR="00811652" w:rsidRDefault="00811652" w:rsidP="005251E8">
            <w:pPr>
              <w:pStyle w:val="TableParagraph"/>
              <w:ind w:right="175"/>
              <w:jc w:val="center"/>
              <w:rPr>
                <w:spacing w:val="-2"/>
                <w:sz w:val="14"/>
              </w:rPr>
            </w:pPr>
          </w:p>
          <w:p w:rsidR="00811652" w:rsidRDefault="00811652" w:rsidP="005251E8">
            <w:pPr>
              <w:pStyle w:val="TableParagraph"/>
              <w:ind w:right="175"/>
              <w:jc w:val="center"/>
              <w:rPr>
                <w:spacing w:val="-2"/>
                <w:sz w:val="14"/>
              </w:rPr>
            </w:pPr>
          </w:p>
          <w:p w:rsidR="000C4C03" w:rsidRDefault="00811652" w:rsidP="005251E8">
            <w:pPr>
              <w:pStyle w:val="TableParagraph"/>
              <w:ind w:right="1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Güçlü</w:t>
            </w:r>
          </w:p>
        </w:tc>
        <w:tc>
          <w:tcPr>
            <w:tcW w:w="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vAlign w:val="center"/>
          </w:tcPr>
          <w:p w:rsidR="000C4C03" w:rsidRDefault="000C4C03" w:rsidP="005251E8">
            <w:pPr>
              <w:pStyle w:val="TableParagraph"/>
              <w:ind w:left="82" w:right="27"/>
              <w:jc w:val="center"/>
              <w:rPr>
                <w:sz w:val="14"/>
              </w:rPr>
            </w:pPr>
          </w:p>
          <w:p w:rsidR="00811652" w:rsidRDefault="00811652" w:rsidP="005251E8">
            <w:pPr>
              <w:pStyle w:val="TableParagraph"/>
              <w:ind w:left="82" w:right="27"/>
              <w:jc w:val="center"/>
              <w:rPr>
                <w:sz w:val="14"/>
              </w:rPr>
            </w:pPr>
          </w:p>
          <w:p w:rsidR="00811652" w:rsidRDefault="00811652" w:rsidP="005251E8">
            <w:pPr>
              <w:pStyle w:val="TableParagraph"/>
              <w:ind w:right="27"/>
              <w:jc w:val="center"/>
              <w:rPr>
                <w:sz w:val="14"/>
              </w:rPr>
            </w:pPr>
          </w:p>
          <w:p w:rsidR="00811652" w:rsidRDefault="00811652" w:rsidP="005251E8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9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1AAC3"/>
            <w:vAlign w:val="center"/>
          </w:tcPr>
          <w:p w:rsidR="009470C4" w:rsidRDefault="009470C4" w:rsidP="007C6839">
            <w:pPr>
              <w:pStyle w:val="TableParagraph"/>
              <w:jc w:val="center"/>
              <w:rPr>
                <w:sz w:val="14"/>
              </w:rPr>
            </w:pPr>
          </w:p>
          <w:p w:rsidR="00A019D3" w:rsidRDefault="00A019D3" w:rsidP="007C6839">
            <w:pPr>
              <w:pStyle w:val="TableParagraph"/>
              <w:spacing w:before="1"/>
              <w:ind w:left="23"/>
              <w:jc w:val="center"/>
              <w:rPr>
                <w:b/>
                <w:sz w:val="14"/>
              </w:rPr>
            </w:pPr>
          </w:p>
          <w:p w:rsidR="00A019D3" w:rsidRDefault="00A019D3" w:rsidP="007C6839">
            <w:pPr>
              <w:pStyle w:val="TableParagraph"/>
              <w:spacing w:before="1"/>
              <w:ind w:left="23"/>
              <w:jc w:val="center"/>
              <w:rPr>
                <w:b/>
                <w:sz w:val="14"/>
              </w:rPr>
            </w:pPr>
          </w:p>
          <w:p w:rsidR="00A019D3" w:rsidRDefault="00A019D3" w:rsidP="007C6839">
            <w:pPr>
              <w:pStyle w:val="TableParagraph"/>
              <w:spacing w:before="1"/>
              <w:ind w:left="23"/>
              <w:jc w:val="center"/>
              <w:rPr>
                <w:b/>
                <w:sz w:val="14"/>
              </w:rPr>
            </w:pPr>
          </w:p>
          <w:p w:rsidR="00A019D3" w:rsidRDefault="00A019D3" w:rsidP="007C6839">
            <w:pPr>
              <w:pStyle w:val="TableParagraph"/>
              <w:spacing w:before="1"/>
              <w:ind w:left="23"/>
              <w:jc w:val="center"/>
              <w:rPr>
                <w:b/>
                <w:sz w:val="14"/>
              </w:rPr>
            </w:pPr>
          </w:p>
          <w:p w:rsidR="009470C4" w:rsidRDefault="00414A86" w:rsidP="007C6839">
            <w:pPr>
              <w:pStyle w:val="TableParagraph"/>
              <w:spacing w:before="1"/>
              <w:ind w:left="23"/>
              <w:jc w:val="center"/>
              <w:rPr>
                <w:spacing w:val="-2"/>
                <w:sz w:val="14"/>
              </w:rPr>
            </w:pPr>
            <w:r w:rsidRPr="00414A86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9470C4">
              <w:rPr>
                <w:sz w:val="14"/>
              </w:rPr>
              <w:t>Paydaş</w:t>
            </w:r>
            <w:r w:rsidR="009470C4">
              <w:rPr>
                <w:spacing w:val="-4"/>
                <w:sz w:val="14"/>
              </w:rPr>
              <w:t xml:space="preserve"> </w:t>
            </w:r>
            <w:r w:rsidR="009470C4">
              <w:rPr>
                <w:sz w:val="14"/>
              </w:rPr>
              <w:t>ilişki</w:t>
            </w:r>
            <w:r w:rsidR="009470C4">
              <w:rPr>
                <w:spacing w:val="-7"/>
                <w:sz w:val="14"/>
              </w:rPr>
              <w:t xml:space="preserve"> </w:t>
            </w:r>
            <w:r w:rsidR="009470C4">
              <w:rPr>
                <w:spacing w:val="-2"/>
                <w:sz w:val="14"/>
              </w:rPr>
              <w:t>süreci</w:t>
            </w:r>
          </w:p>
          <w:p w:rsidR="00A019D3" w:rsidRDefault="00A019D3" w:rsidP="007C6839">
            <w:pPr>
              <w:pStyle w:val="TableParagraph"/>
              <w:ind w:right="397"/>
              <w:jc w:val="center"/>
              <w:rPr>
                <w:sz w:val="14"/>
              </w:rPr>
            </w:pPr>
          </w:p>
          <w:p w:rsidR="00A019D3" w:rsidRDefault="00A019D3" w:rsidP="007C6839">
            <w:pPr>
              <w:pStyle w:val="TableParagraph"/>
              <w:ind w:right="397"/>
              <w:jc w:val="center"/>
              <w:rPr>
                <w:sz w:val="14"/>
              </w:rPr>
            </w:pPr>
          </w:p>
          <w:p w:rsidR="001D251B" w:rsidRDefault="00414A86" w:rsidP="007C6839">
            <w:pPr>
              <w:pStyle w:val="TableParagraph"/>
              <w:ind w:right="397"/>
              <w:jc w:val="center"/>
              <w:rPr>
                <w:spacing w:val="40"/>
                <w:sz w:val="14"/>
              </w:rPr>
            </w:pPr>
            <w:r w:rsidRPr="00414A86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9470C4">
              <w:rPr>
                <w:sz w:val="14"/>
              </w:rPr>
              <w:t>Paydaş</w:t>
            </w:r>
            <w:r w:rsidR="009470C4">
              <w:rPr>
                <w:spacing w:val="-9"/>
                <w:sz w:val="14"/>
              </w:rPr>
              <w:t xml:space="preserve"> </w:t>
            </w:r>
            <w:r w:rsidR="009470C4">
              <w:rPr>
                <w:sz w:val="14"/>
              </w:rPr>
              <w:t>geri</w:t>
            </w:r>
            <w:r>
              <w:rPr>
                <w:spacing w:val="-9"/>
                <w:sz w:val="14"/>
              </w:rPr>
              <w:t xml:space="preserve"> </w:t>
            </w:r>
            <w:r w:rsidRPr="00414A86">
              <w:rPr>
                <w:spacing w:val="-9"/>
                <w:sz w:val="14"/>
              </w:rPr>
              <w:t>bildirimlerinin</w:t>
            </w:r>
          </w:p>
          <w:p w:rsidR="009470C4" w:rsidRDefault="004C22CD" w:rsidP="007C6839">
            <w:pPr>
              <w:pStyle w:val="TableParagraph"/>
              <w:ind w:left="23" w:right="397"/>
              <w:jc w:val="center"/>
              <w:rPr>
                <w:spacing w:val="-2"/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a</w:t>
            </w:r>
            <w:r w:rsidR="009470C4">
              <w:rPr>
                <w:spacing w:val="-2"/>
                <w:sz w:val="14"/>
              </w:rPr>
              <w:t>lınması</w:t>
            </w:r>
            <w:proofErr w:type="gramEnd"/>
          </w:p>
          <w:p w:rsidR="001D251B" w:rsidRDefault="001D251B" w:rsidP="007C6839">
            <w:pPr>
              <w:pStyle w:val="TableParagraph"/>
              <w:ind w:left="23" w:right="397"/>
              <w:jc w:val="center"/>
              <w:rPr>
                <w:sz w:val="14"/>
              </w:rPr>
            </w:pPr>
          </w:p>
          <w:p w:rsidR="00A019D3" w:rsidRDefault="00A019D3" w:rsidP="007C6839">
            <w:pPr>
              <w:pStyle w:val="TableParagraph"/>
              <w:ind w:left="23" w:right="397"/>
              <w:jc w:val="center"/>
              <w:rPr>
                <w:sz w:val="14"/>
              </w:rPr>
            </w:pPr>
          </w:p>
          <w:p w:rsidR="009470C4" w:rsidRDefault="00414A86" w:rsidP="007C6839">
            <w:pPr>
              <w:pStyle w:val="TableParagraph"/>
              <w:spacing w:line="161" w:lineRule="exact"/>
              <w:ind w:left="23"/>
              <w:jc w:val="center"/>
              <w:rPr>
                <w:sz w:val="14"/>
              </w:rPr>
            </w:pPr>
            <w:r w:rsidRPr="00414A86">
              <w:rPr>
                <w:b/>
                <w:sz w:val="14"/>
              </w:rPr>
              <w:t>&amp;</w:t>
            </w:r>
            <w:r w:rsidR="001D251B">
              <w:rPr>
                <w:sz w:val="14"/>
              </w:rPr>
              <w:t xml:space="preserve"> </w:t>
            </w:r>
            <w:r w:rsidR="009470C4">
              <w:rPr>
                <w:sz w:val="14"/>
              </w:rPr>
              <w:t>Geri</w:t>
            </w:r>
            <w:r w:rsidR="009470C4">
              <w:rPr>
                <w:spacing w:val="-5"/>
                <w:sz w:val="14"/>
              </w:rPr>
              <w:t xml:space="preserve"> </w:t>
            </w:r>
            <w:r w:rsidR="009470C4">
              <w:rPr>
                <w:spacing w:val="-2"/>
                <w:sz w:val="14"/>
              </w:rPr>
              <w:t>bildirimlerin</w:t>
            </w:r>
          </w:p>
          <w:p w:rsidR="009470C4" w:rsidRDefault="009470C4" w:rsidP="007C6839">
            <w:pPr>
              <w:pStyle w:val="TableParagraph"/>
              <w:ind w:left="23"/>
              <w:jc w:val="center"/>
              <w:rPr>
                <w:spacing w:val="-2"/>
                <w:sz w:val="14"/>
              </w:rPr>
            </w:pPr>
            <w:proofErr w:type="gramStart"/>
            <w:r>
              <w:rPr>
                <w:sz w:val="14"/>
              </w:rPr>
              <w:t>değerlendirilmesi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izlenmesi</w:t>
            </w:r>
          </w:p>
          <w:p w:rsidR="001D251B" w:rsidRDefault="001D251B" w:rsidP="007C6839">
            <w:pPr>
              <w:pStyle w:val="TableParagraph"/>
              <w:ind w:left="23"/>
              <w:jc w:val="center"/>
              <w:rPr>
                <w:sz w:val="14"/>
              </w:rPr>
            </w:pPr>
          </w:p>
          <w:p w:rsidR="00A019D3" w:rsidRDefault="00A019D3" w:rsidP="007C6839">
            <w:pPr>
              <w:pStyle w:val="TableParagraph"/>
              <w:ind w:left="23"/>
              <w:jc w:val="center"/>
              <w:rPr>
                <w:sz w:val="14"/>
              </w:rPr>
            </w:pPr>
          </w:p>
          <w:p w:rsidR="009470C4" w:rsidRDefault="00414A86" w:rsidP="007C6839">
            <w:pPr>
              <w:pStyle w:val="TableParagraph"/>
              <w:jc w:val="center"/>
              <w:rPr>
                <w:sz w:val="14"/>
              </w:rPr>
            </w:pPr>
            <w:r w:rsidRPr="00414A86">
              <w:rPr>
                <w:b/>
                <w:sz w:val="14"/>
              </w:rPr>
              <w:t>&amp;</w:t>
            </w:r>
            <w:r w:rsidR="001D251B" w:rsidRPr="00414A86">
              <w:rPr>
                <w:b/>
                <w:sz w:val="14"/>
              </w:rPr>
              <w:t xml:space="preserve"> </w:t>
            </w:r>
            <w:r w:rsidR="009470C4">
              <w:rPr>
                <w:sz w:val="14"/>
              </w:rPr>
              <w:t>Geri</w:t>
            </w:r>
            <w:r w:rsidR="009470C4">
              <w:rPr>
                <w:spacing w:val="-5"/>
                <w:sz w:val="14"/>
              </w:rPr>
              <w:t xml:space="preserve"> </w:t>
            </w:r>
            <w:r w:rsidR="009470C4">
              <w:rPr>
                <w:sz w:val="14"/>
              </w:rPr>
              <w:t>bildirim</w:t>
            </w:r>
            <w:r w:rsidR="009470C4">
              <w:rPr>
                <w:spacing w:val="-3"/>
                <w:sz w:val="14"/>
              </w:rPr>
              <w:t xml:space="preserve"> </w:t>
            </w:r>
            <w:r w:rsidR="009470C4">
              <w:rPr>
                <w:spacing w:val="-2"/>
                <w:sz w:val="14"/>
              </w:rPr>
              <w:t>faaliyetlerinin</w:t>
            </w:r>
          </w:p>
          <w:p w:rsidR="009470C4" w:rsidRDefault="009470C4" w:rsidP="007C6839">
            <w:pPr>
              <w:pStyle w:val="TableParagraph"/>
              <w:ind w:left="23"/>
              <w:jc w:val="center"/>
              <w:rPr>
                <w:spacing w:val="-2"/>
                <w:sz w:val="14"/>
              </w:rPr>
            </w:pPr>
            <w:proofErr w:type="gramStart"/>
            <w:r>
              <w:rPr>
                <w:sz w:val="14"/>
              </w:rPr>
              <w:t>tamamlanması</w:t>
            </w:r>
            <w:proofErr w:type="gramEnd"/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paydaşlara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verilmesi</w:t>
            </w:r>
          </w:p>
          <w:p w:rsidR="004C22CD" w:rsidRDefault="004C22CD" w:rsidP="007C6839">
            <w:pPr>
              <w:pStyle w:val="TableParagraph"/>
              <w:ind w:left="23"/>
              <w:jc w:val="center"/>
              <w:rPr>
                <w:spacing w:val="-2"/>
                <w:sz w:val="14"/>
              </w:rPr>
            </w:pPr>
          </w:p>
          <w:p w:rsidR="004C22CD" w:rsidRDefault="004C22CD" w:rsidP="007C6839">
            <w:pPr>
              <w:pStyle w:val="TableParagraph"/>
              <w:ind w:left="23"/>
              <w:jc w:val="center"/>
              <w:rPr>
                <w:sz w:val="14"/>
              </w:rPr>
            </w:pPr>
          </w:p>
        </w:tc>
        <w:tc>
          <w:tcPr>
            <w:tcW w:w="6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1AAC3"/>
            <w:vAlign w:val="center"/>
          </w:tcPr>
          <w:p w:rsidR="001D251B" w:rsidRDefault="001D251B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</w:p>
          <w:p w:rsidR="00162BB9" w:rsidRDefault="004C22CD" w:rsidP="00531EDF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 w:rsidR="00943B82">
              <w:rPr>
                <w:b/>
                <w:sz w:val="14"/>
                <w:szCs w:val="14"/>
              </w:rPr>
              <w:t xml:space="preserve">  </w:t>
            </w:r>
            <w:r w:rsidRPr="004C22CD">
              <w:rPr>
                <w:b/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="00531EDF" w:rsidRPr="00531EDF">
              <w:rPr>
                <w:sz w:val="14"/>
                <w:szCs w:val="14"/>
              </w:rPr>
              <w:t>Birimlerde akademik kadro sayısının yeterli sayıda olmasını bekler.</w:t>
            </w:r>
          </w:p>
          <w:p w:rsidR="00162BB9" w:rsidRPr="00162BB9" w:rsidRDefault="00162BB9" w:rsidP="00162BB9">
            <w:pPr>
              <w:pStyle w:val="TableParagraph"/>
              <w:spacing w:before="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162BB9">
              <w:rPr>
                <w:b/>
                <w:sz w:val="14"/>
                <w:szCs w:val="14"/>
              </w:rPr>
              <w:t>&amp;</w:t>
            </w:r>
            <w:r w:rsidR="00232698">
              <w:rPr>
                <w:b/>
                <w:sz w:val="14"/>
                <w:szCs w:val="14"/>
              </w:rPr>
              <w:t xml:space="preserve"> </w:t>
            </w:r>
            <w:r w:rsidRPr="00162BB9">
              <w:rPr>
                <w:sz w:val="14"/>
                <w:szCs w:val="14"/>
              </w:rPr>
              <w:t>Birimlerde öğretim elemanlarınca yapılan işlerin yetki ve sorumlulukların dengeli olmasını ister.</w:t>
            </w:r>
          </w:p>
          <w:p w:rsidR="00162BB9" w:rsidRDefault="00162BB9" w:rsidP="00162BB9">
            <w:pPr>
              <w:pStyle w:val="TableParagraph"/>
              <w:tabs>
                <w:tab w:val="left" w:pos="150"/>
              </w:tabs>
              <w:spacing w:before="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162BB9">
              <w:rPr>
                <w:b/>
                <w:sz w:val="14"/>
                <w:szCs w:val="14"/>
              </w:rPr>
              <w:t>&amp;</w:t>
            </w:r>
            <w:r w:rsidR="00232698">
              <w:rPr>
                <w:b/>
                <w:sz w:val="14"/>
                <w:szCs w:val="14"/>
              </w:rPr>
              <w:t xml:space="preserve"> </w:t>
            </w:r>
            <w:r w:rsidRPr="00162BB9">
              <w:rPr>
                <w:sz w:val="14"/>
                <w:szCs w:val="14"/>
              </w:rPr>
              <w:t>Araştırma ekiplerinin oluşturulması, destek insan gücü (teknisyen, sekreter vb</w:t>
            </w:r>
            <w:r>
              <w:rPr>
                <w:sz w:val="14"/>
                <w:szCs w:val="14"/>
              </w:rPr>
              <w:t>.</w:t>
            </w:r>
            <w:r w:rsidRPr="00162BB9">
              <w:rPr>
                <w:sz w:val="14"/>
                <w:szCs w:val="14"/>
              </w:rPr>
              <w:t>) sağlanmasını bekler.</w:t>
            </w:r>
          </w:p>
          <w:p w:rsidR="00531EDF" w:rsidRDefault="007C59E9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7C59E9">
              <w:rPr>
                <w:b/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7C59E9">
              <w:rPr>
                <w:sz w:val="14"/>
                <w:szCs w:val="14"/>
              </w:rPr>
              <w:t>Kurumda verilen sağlık hizmetlerinin yeterli düzeyde olmasını bekler.</w:t>
            </w:r>
          </w:p>
          <w:p w:rsidR="001A371D" w:rsidRDefault="007C59E9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="00531EDF" w:rsidRPr="007C59E9">
              <w:rPr>
                <w:b/>
                <w:sz w:val="14"/>
                <w:szCs w:val="14"/>
              </w:rPr>
              <w:t>&amp;</w:t>
            </w:r>
            <w:r w:rsidR="00232698">
              <w:rPr>
                <w:b/>
                <w:sz w:val="14"/>
                <w:szCs w:val="14"/>
              </w:rPr>
              <w:t xml:space="preserve"> </w:t>
            </w:r>
            <w:r w:rsidR="001A371D">
              <w:rPr>
                <w:sz w:val="14"/>
                <w:szCs w:val="14"/>
              </w:rPr>
              <w:t>Yürütülen tüm faaliyetlere ilişkin iş ve işlemlerden etkilenen paydaşların ihtiyaç ve beklentilerini anlamak</w:t>
            </w:r>
            <w:r w:rsidR="00414A86">
              <w:rPr>
                <w:sz w:val="14"/>
                <w:szCs w:val="14"/>
              </w:rPr>
              <w:t xml:space="preserve"> </w:t>
            </w:r>
            <w:r w:rsidR="009A7E55">
              <w:rPr>
                <w:sz w:val="14"/>
                <w:szCs w:val="14"/>
              </w:rPr>
              <w:t>ister.</w:t>
            </w:r>
          </w:p>
          <w:p w:rsidR="00414A86" w:rsidRDefault="00414A86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414A86">
              <w:rPr>
                <w:b/>
                <w:sz w:val="14"/>
                <w:szCs w:val="14"/>
              </w:rPr>
              <w:t>&amp;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414A86">
              <w:rPr>
                <w:sz w:val="14"/>
                <w:szCs w:val="14"/>
              </w:rPr>
              <w:t>İşiyle ilgili eğitim ister.</w:t>
            </w:r>
          </w:p>
          <w:p w:rsidR="00414A86" w:rsidRDefault="00414A86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414A86">
              <w:rPr>
                <w:b/>
                <w:sz w:val="14"/>
                <w:szCs w:val="14"/>
              </w:rPr>
              <w:t>&amp;</w:t>
            </w:r>
            <w:r w:rsidRPr="00414A86">
              <w:rPr>
                <w:sz w:val="14"/>
                <w:szCs w:val="14"/>
              </w:rPr>
              <w:t xml:space="preserve"> Görev tanımı ile yaptığı işlerin örtüşmesini ister.</w:t>
            </w:r>
          </w:p>
          <w:p w:rsidR="00414A86" w:rsidRDefault="00414A86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414A86">
              <w:rPr>
                <w:b/>
                <w:sz w:val="14"/>
                <w:szCs w:val="14"/>
              </w:rPr>
              <w:t>&amp;</w:t>
            </w:r>
            <w:r w:rsidRPr="00414A86">
              <w:rPr>
                <w:color w:val="FF0000"/>
                <w:sz w:val="14"/>
              </w:rPr>
              <w:t xml:space="preserve"> </w:t>
            </w:r>
            <w:r w:rsidRPr="00414A86">
              <w:rPr>
                <w:sz w:val="14"/>
                <w:szCs w:val="14"/>
              </w:rPr>
              <w:t>Temizlik ve sağlık koşullarının uygun olmasını bekler.</w:t>
            </w:r>
          </w:p>
          <w:p w:rsidR="00246F16" w:rsidRDefault="00414A86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414A86">
              <w:rPr>
                <w:b/>
                <w:sz w:val="14"/>
                <w:szCs w:val="14"/>
              </w:rPr>
              <w:t>&amp;</w:t>
            </w:r>
            <w:r w:rsidR="00232698">
              <w:rPr>
                <w:b/>
                <w:sz w:val="14"/>
                <w:szCs w:val="14"/>
              </w:rPr>
              <w:t xml:space="preserve"> </w:t>
            </w:r>
            <w:r w:rsidRPr="00414A86">
              <w:rPr>
                <w:sz w:val="14"/>
                <w:szCs w:val="14"/>
              </w:rPr>
              <w:t>Çalışanlar yöneticilere rahatlıkla ulaşmayı bekler.</w:t>
            </w:r>
          </w:p>
          <w:p w:rsidR="00162BB9" w:rsidRPr="00162BB9" w:rsidRDefault="00162BB9" w:rsidP="00162BB9">
            <w:pPr>
              <w:pStyle w:val="TableParagraph"/>
              <w:tabs>
                <w:tab w:val="left" w:pos="15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162BB9">
              <w:rPr>
                <w:b/>
                <w:sz w:val="14"/>
                <w:szCs w:val="14"/>
              </w:rPr>
              <w:t>&amp;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162BB9">
              <w:rPr>
                <w:sz w:val="14"/>
                <w:szCs w:val="14"/>
              </w:rPr>
              <w:t>Yöneticiler çalışanlarla bilgi paylaşımında bulunmasını ister.</w:t>
            </w:r>
          </w:p>
          <w:p w:rsidR="00162BB9" w:rsidRDefault="00162BB9" w:rsidP="00162BB9">
            <w:pPr>
              <w:pStyle w:val="TableParagraph"/>
              <w:tabs>
                <w:tab w:val="left" w:pos="150"/>
              </w:tabs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 w:rsidR="00943B82">
              <w:rPr>
                <w:b/>
                <w:sz w:val="14"/>
                <w:szCs w:val="14"/>
              </w:rPr>
              <w:t xml:space="preserve">  </w:t>
            </w:r>
            <w:r w:rsidRPr="00162BB9">
              <w:rPr>
                <w:b/>
                <w:sz w:val="14"/>
                <w:szCs w:val="14"/>
              </w:rPr>
              <w:t>&amp;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162BB9">
              <w:rPr>
                <w:sz w:val="14"/>
                <w:szCs w:val="14"/>
              </w:rPr>
              <w:t>Sürekli ilerlemeyi teşvik eden faaliyetler/</w:t>
            </w:r>
            <w:proofErr w:type="gramStart"/>
            <w:r w:rsidRPr="00162BB9">
              <w:rPr>
                <w:sz w:val="14"/>
                <w:szCs w:val="14"/>
              </w:rPr>
              <w:t>imkanlar</w:t>
            </w:r>
            <w:proofErr w:type="gramEnd"/>
            <w:r w:rsidRPr="00162BB9">
              <w:rPr>
                <w:sz w:val="14"/>
                <w:szCs w:val="14"/>
              </w:rPr>
              <w:t xml:space="preserve"> sunulmasını bekler.</w:t>
            </w:r>
          </w:p>
          <w:p w:rsidR="00162BB9" w:rsidRDefault="004C22CD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 w:rsidR="00943B82">
              <w:rPr>
                <w:b/>
                <w:sz w:val="14"/>
                <w:szCs w:val="14"/>
              </w:rPr>
              <w:t xml:space="preserve">  </w:t>
            </w:r>
            <w:r w:rsidRPr="004C22CD">
              <w:rPr>
                <w:b/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="001A371D">
              <w:rPr>
                <w:sz w:val="14"/>
                <w:szCs w:val="14"/>
              </w:rPr>
              <w:t>Hastanemiz tüm paydaşların geri bildirim kanalı ile süreçlere katkıda bulunabilmesi</w:t>
            </w:r>
            <w:r w:rsidR="00414A86">
              <w:rPr>
                <w:sz w:val="14"/>
                <w:szCs w:val="14"/>
              </w:rPr>
              <w:t xml:space="preserve"> ister.</w:t>
            </w:r>
          </w:p>
          <w:p w:rsidR="00943B82" w:rsidRDefault="004C22CD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4C22CD">
              <w:rPr>
                <w:b/>
                <w:sz w:val="14"/>
                <w:szCs w:val="14"/>
              </w:rPr>
              <w:t>&amp;</w:t>
            </w:r>
            <w:r w:rsidR="00232698">
              <w:rPr>
                <w:b/>
                <w:sz w:val="14"/>
                <w:szCs w:val="14"/>
              </w:rPr>
              <w:t xml:space="preserve"> </w:t>
            </w:r>
            <w:r w:rsidR="001A371D">
              <w:rPr>
                <w:sz w:val="14"/>
                <w:szCs w:val="14"/>
              </w:rPr>
              <w:t>Çalışan Geri Bildirim Anketleri her yılın son ayında yapılmaktadır Anket sonuçları toplantı yapılarak</w:t>
            </w:r>
          </w:p>
          <w:p w:rsidR="000C4C03" w:rsidRDefault="00943B82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1A371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</w:t>
            </w:r>
            <w:proofErr w:type="gramStart"/>
            <w:r w:rsidR="00081652">
              <w:rPr>
                <w:sz w:val="14"/>
                <w:szCs w:val="14"/>
              </w:rPr>
              <w:t>değerlendirilir</w:t>
            </w:r>
            <w:proofErr w:type="gramEnd"/>
            <w:r w:rsidR="00081652">
              <w:rPr>
                <w:sz w:val="14"/>
                <w:szCs w:val="14"/>
              </w:rPr>
              <w:t xml:space="preserve"> </w:t>
            </w:r>
            <w:r w:rsidR="001A371D">
              <w:rPr>
                <w:sz w:val="14"/>
                <w:szCs w:val="14"/>
              </w:rPr>
              <w:t>ve iyileşt</w:t>
            </w:r>
            <w:r w:rsidR="00275024">
              <w:rPr>
                <w:sz w:val="14"/>
                <w:szCs w:val="14"/>
              </w:rPr>
              <w:t>irme faaliyetleri yürütülü</w:t>
            </w:r>
            <w:r w:rsidR="001A371D">
              <w:rPr>
                <w:sz w:val="14"/>
                <w:szCs w:val="14"/>
              </w:rPr>
              <w:t>r.</w:t>
            </w:r>
          </w:p>
          <w:p w:rsidR="00DF7694" w:rsidRDefault="00162BB9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 w:rsidR="00943B82">
              <w:rPr>
                <w:b/>
                <w:sz w:val="14"/>
                <w:szCs w:val="14"/>
              </w:rPr>
              <w:t xml:space="preserve">  </w:t>
            </w:r>
            <w:r w:rsidRPr="00162BB9">
              <w:rPr>
                <w:b/>
                <w:sz w:val="14"/>
                <w:szCs w:val="14"/>
              </w:rPr>
              <w:t>&amp;</w:t>
            </w:r>
            <w:r w:rsidRPr="00162BB9">
              <w:rPr>
                <w:sz w:val="14"/>
              </w:rPr>
              <w:t xml:space="preserve"> </w:t>
            </w:r>
            <w:r w:rsidRPr="00162BB9">
              <w:rPr>
                <w:sz w:val="14"/>
                <w:szCs w:val="14"/>
              </w:rPr>
              <w:t xml:space="preserve">Laboratuvarlar ve araştırma altyapısının (cihazların) kesintisiz ve istenen kalitede enerji ile beslenmesini </w:t>
            </w:r>
            <w:r w:rsidR="00081652" w:rsidRPr="00162BB9">
              <w:rPr>
                <w:sz w:val="14"/>
                <w:szCs w:val="14"/>
              </w:rPr>
              <w:t>ister.</w:t>
            </w:r>
            <w:r w:rsidR="00943B82">
              <w:rPr>
                <w:sz w:val="14"/>
                <w:szCs w:val="14"/>
              </w:rPr>
              <w:t xml:space="preserve">   </w:t>
            </w:r>
            <w:r w:rsidR="00232698">
              <w:rPr>
                <w:sz w:val="14"/>
                <w:szCs w:val="14"/>
              </w:rPr>
              <w:t xml:space="preserve"> </w:t>
            </w:r>
          </w:p>
          <w:p w:rsidR="00246F16" w:rsidRPr="00162BB9" w:rsidRDefault="00246F16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43B82">
              <w:rPr>
                <w:sz w:val="14"/>
                <w:szCs w:val="14"/>
              </w:rPr>
              <w:t xml:space="preserve">  </w:t>
            </w:r>
            <w:r w:rsidRPr="00246F16">
              <w:rPr>
                <w:b/>
                <w:sz w:val="14"/>
                <w:szCs w:val="14"/>
              </w:rPr>
              <w:t>&amp;</w:t>
            </w:r>
            <w:r w:rsidR="00232698">
              <w:rPr>
                <w:b/>
                <w:sz w:val="14"/>
                <w:szCs w:val="14"/>
              </w:rPr>
              <w:t xml:space="preserve"> </w:t>
            </w:r>
            <w:r w:rsidRPr="00246F16">
              <w:rPr>
                <w:sz w:val="14"/>
                <w:szCs w:val="14"/>
              </w:rPr>
              <w:t>Yeterli aydınlatma ve ısıtma/soğutma konforuna sahip çalışma ortamı ister.</w:t>
            </w:r>
          </w:p>
          <w:p w:rsidR="00943B82" w:rsidRDefault="00162BB9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 w:rsidR="00943B82">
              <w:rPr>
                <w:b/>
                <w:sz w:val="14"/>
                <w:szCs w:val="14"/>
              </w:rPr>
              <w:t xml:space="preserve">  </w:t>
            </w:r>
            <w:r w:rsidRPr="00162BB9">
              <w:rPr>
                <w:b/>
                <w:sz w:val="14"/>
                <w:szCs w:val="14"/>
              </w:rPr>
              <w:t>&amp;</w:t>
            </w:r>
            <w:r w:rsidR="00246F16" w:rsidRPr="00162BB9">
              <w:rPr>
                <w:sz w:val="14"/>
              </w:rPr>
              <w:t xml:space="preserve"> Enerji verimliliği ve Yenilenebilir Enerji odaklı bilimsel projelere (BAP, TÜBİTAK vb.) destek ve </w:t>
            </w:r>
          </w:p>
          <w:p w:rsidR="00943B82" w:rsidRDefault="00943B82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  <w:r w:rsidR="00232698">
              <w:rPr>
                <w:sz w:val="14"/>
              </w:rPr>
              <w:t xml:space="preserve"> </w:t>
            </w:r>
            <w:proofErr w:type="gramStart"/>
            <w:r w:rsidR="00246F16" w:rsidRPr="00162BB9">
              <w:rPr>
                <w:sz w:val="14"/>
              </w:rPr>
              <w:t>kaynak</w:t>
            </w:r>
            <w:proofErr w:type="gramEnd"/>
            <w:r w:rsidR="00246F16" w:rsidRPr="00162BB9">
              <w:rPr>
                <w:sz w:val="14"/>
              </w:rPr>
              <w:t xml:space="preserve"> ayrılmasını bekler</w:t>
            </w:r>
            <w:r w:rsidR="00246F16">
              <w:rPr>
                <w:sz w:val="14"/>
              </w:rPr>
              <w:t>.</w:t>
            </w:r>
          </w:p>
          <w:p w:rsidR="00A019D3" w:rsidRPr="00A019D3" w:rsidRDefault="00A019D3" w:rsidP="001A371D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</w:rPr>
            </w:pPr>
          </w:p>
          <w:p w:rsidR="00860706" w:rsidRDefault="00DF7694" w:rsidP="00A019D3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</w:rPr>
            </w:pPr>
            <w:r w:rsidRPr="00943B82">
              <w:rPr>
                <w:b/>
                <w:sz w:val="14"/>
              </w:rPr>
              <w:t xml:space="preserve">**** </w:t>
            </w:r>
            <w:r w:rsidRPr="00DF7694">
              <w:rPr>
                <w:sz w:val="14"/>
              </w:rPr>
              <w:t>Tüm paydaş katkıları OMÜ Kalite Koordinatörlüğü Anket İzleme ve</w:t>
            </w:r>
            <w:r w:rsidR="004C22CD">
              <w:rPr>
                <w:sz w:val="14"/>
              </w:rPr>
              <w:t xml:space="preserve"> </w:t>
            </w:r>
            <w:r w:rsidRPr="00DF7694">
              <w:rPr>
                <w:sz w:val="14"/>
              </w:rPr>
              <w:t>Değerlendirme takvim</w:t>
            </w:r>
            <w:r w:rsidR="00754F19">
              <w:rPr>
                <w:sz w:val="14"/>
              </w:rPr>
              <w:t>inde</w:t>
            </w:r>
          </w:p>
          <w:p w:rsidR="00860706" w:rsidRDefault="00860706" w:rsidP="00DF7694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</w:rPr>
            </w:pPr>
            <w:r>
              <w:rPr>
                <w:sz w:val="14"/>
              </w:rPr>
              <w:t xml:space="preserve">   </w:t>
            </w:r>
            <w:r w:rsidR="00754F19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proofErr w:type="gramStart"/>
            <w:r w:rsidR="00754F19">
              <w:rPr>
                <w:sz w:val="14"/>
              </w:rPr>
              <w:t>belirtilen</w:t>
            </w:r>
            <w:proofErr w:type="gramEnd"/>
            <w:r w:rsidR="00754F19">
              <w:rPr>
                <w:sz w:val="14"/>
              </w:rPr>
              <w:t xml:space="preserve"> yöntem ve tarih</w:t>
            </w:r>
            <w:r w:rsidR="00DF7694" w:rsidRPr="00DF7694">
              <w:rPr>
                <w:sz w:val="14"/>
              </w:rPr>
              <w:t>lere uygun olarak</w:t>
            </w:r>
            <w:r w:rsidR="004C22CD">
              <w:rPr>
                <w:sz w:val="14"/>
              </w:rPr>
              <w:t xml:space="preserve"> </w:t>
            </w:r>
            <w:r w:rsidR="00DF7694" w:rsidRPr="00DF7694">
              <w:rPr>
                <w:sz w:val="14"/>
              </w:rPr>
              <w:t xml:space="preserve">değerlendirilmektedir. Ayrıca bölümlerimiz tarafından yapılan </w:t>
            </w:r>
          </w:p>
          <w:p w:rsidR="00DF7694" w:rsidRDefault="00860706" w:rsidP="00DF7694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sz w:val="14"/>
              </w:rPr>
            </w:pPr>
            <w:r>
              <w:rPr>
                <w:sz w:val="14"/>
              </w:rPr>
              <w:t xml:space="preserve">     </w:t>
            </w:r>
            <w:proofErr w:type="gramStart"/>
            <w:r w:rsidR="00DF7694" w:rsidRPr="00DF7694">
              <w:rPr>
                <w:sz w:val="14"/>
              </w:rPr>
              <w:t>iç</w:t>
            </w:r>
            <w:proofErr w:type="gramEnd"/>
            <w:r w:rsidR="00DF7694" w:rsidRPr="00DF7694">
              <w:rPr>
                <w:sz w:val="14"/>
              </w:rPr>
              <w:t xml:space="preserve"> paydaş</w:t>
            </w:r>
            <w:r w:rsidR="004C22CD">
              <w:rPr>
                <w:sz w:val="14"/>
              </w:rPr>
              <w:t xml:space="preserve"> </w:t>
            </w:r>
            <w:r w:rsidR="00DF7694" w:rsidRPr="00DF7694">
              <w:rPr>
                <w:sz w:val="14"/>
              </w:rPr>
              <w:t>görüşmeleri ile izlenmektedir.</w:t>
            </w:r>
          </w:p>
          <w:p w:rsidR="004C22CD" w:rsidRDefault="004C22CD" w:rsidP="00DF7694">
            <w:pPr>
              <w:pStyle w:val="TableParagraph"/>
              <w:tabs>
                <w:tab w:val="left" w:pos="150"/>
              </w:tabs>
              <w:spacing w:before="12" w:line="147" w:lineRule="exact"/>
              <w:rPr>
                <w:rFonts w:ascii="Arial MT" w:hAnsi="Arial MT"/>
                <w:sz w:val="14"/>
              </w:rPr>
            </w:pPr>
          </w:p>
        </w:tc>
      </w:tr>
      <w:tr w:rsidR="000C4C03" w:rsidTr="007C6839">
        <w:trPr>
          <w:trHeight w:val="32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7F8"/>
            <w:vAlign w:val="center"/>
          </w:tcPr>
          <w:p w:rsidR="0041314E" w:rsidRDefault="0041314E" w:rsidP="005251E8">
            <w:pPr>
              <w:pStyle w:val="TableParagraph"/>
              <w:jc w:val="center"/>
              <w:rPr>
                <w:sz w:val="14"/>
              </w:rPr>
            </w:pPr>
          </w:p>
          <w:p w:rsidR="0041314E" w:rsidRDefault="0041314E" w:rsidP="005251E8">
            <w:pPr>
              <w:pStyle w:val="TableParagraph"/>
              <w:ind w:left="21"/>
              <w:jc w:val="center"/>
              <w:rPr>
                <w:sz w:val="14"/>
              </w:rPr>
            </w:pPr>
          </w:p>
          <w:p w:rsidR="000C4C03" w:rsidRPr="00081652" w:rsidRDefault="002216A7" w:rsidP="005251E8">
            <w:pPr>
              <w:pStyle w:val="TableParagraph"/>
              <w:ind w:left="21"/>
              <w:jc w:val="center"/>
              <w:rPr>
                <w:b/>
                <w:sz w:val="14"/>
              </w:rPr>
            </w:pPr>
            <w:r w:rsidRPr="00081652">
              <w:rPr>
                <w:b/>
                <w:sz w:val="14"/>
              </w:rPr>
              <w:t>İdari</w:t>
            </w:r>
            <w:r w:rsidRPr="00081652">
              <w:rPr>
                <w:b/>
                <w:spacing w:val="-5"/>
                <w:sz w:val="14"/>
              </w:rPr>
              <w:t xml:space="preserve"> </w:t>
            </w:r>
            <w:r w:rsidRPr="00081652">
              <w:rPr>
                <w:b/>
                <w:spacing w:val="-2"/>
                <w:sz w:val="14"/>
              </w:rPr>
              <w:t>Personelimiz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  <w:vAlign w:val="center"/>
          </w:tcPr>
          <w:p w:rsidR="000C611B" w:rsidRDefault="000C611B" w:rsidP="005251E8">
            <w:pPr>
              <w:pStyle w:val="TableParagraph"/>
              <w:jc w:val="center"/>
              <w:rPr>
                <w:spacing w:val="-10"/>
                <w:sz w:val="14"/>
              </w:rPr>
            </w:pPr>
          </w:p>
          <w:p w:rsidR="000C4C03" w:rsidRDefault="002216A7" w:rsidP="005251E8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sz w:val="14"/>
              </w:rPr>
            </w:pPr>
          </w:p>
          <w:p w:rsidR="000C611B" w:rsidRDefault="000C611B" w:rsidP="005251E8">
            <w:pPr>
              <w:pStyle w:val="TableParagraph"/>
              <w:jc w:val="center"/>
              <w:rPr>
                <w:sz w:val="14"/>
              </w:rPr>
            </w:pPr>
          </w:p>
          <w:p w:rsidR="00883B12" w:rsidRDefault="00883B12" w:rsidP="005251E8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*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vAlign w:val="center"/>
          </w:tcPr>
          <w:p w:rsidR="000C4C03" w:rsidRDefault="000C4C03" w:rsidP="005251E8">
            <w:pPr>
              <w:pStyle w:val="TableParagraph"/>
              <w:spacing w:before="159"/>
              <w:jc w:val="center"/>
              <w:rPr>
                <w:rFonts w:ascii="Arial"/>
                <w:b/>
                <w:sz w:val="14"/>
              </w:rPr>
            </w:pPr>
          </w:p>
          <w:p w:rsidR="000C4C03" w:rsidRDefault="002216A7" w:rsidP="005251E8">
            <w:pPr>
              <w:pStyle w:val="TableParagraph"/>
              <w:ind w:left="83" w:right="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0C611B" w:rsidRDefault="000C611B" w:rsidP="005251E8">
            <w:pPr>
              <w:pStyle w:val="TableParagraph"/>
              <w:ind w:right="175"/>
              <w:jc w:val="center"/>
              <w:rPr>
                <w:spacing w:val="-2"/>
                <w:sz w:val="14"/>
              </w:rPr>
            </w:pPr>
          </w:p>
          <w:p w:rsidR="000C4C03" w:rsidRDefault="002216A7" w:rsidP="005251E8">
            <w:pPr>
              <w:pStyle w:val="TableParagraph"/>
              <w:ind w:right="1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Güçlü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0C611B" w:rsidRDefault="000C611B" w:rsidP="005251E8">
            <w:pPr>
              <w:pStyle w:val="TableParagraph"/>
              <w:ind w:right="27"/>
              <w:jc w:val="center"/>
              <w:rPr>
                <w:spacing w:val="-10"/>
                <w:sz w:val="14"/>
              </w:rPr>
            </w:pPr>
          </w:p>
          <w:p w:rsidR="000C4C03" w:rsidRDefault="002216A7" w:rsidP="005251E8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1AAC3"/>
            <w:vAlign w:val="center"/>
          </w:tcPr>
          <w:p w:rsidR="00A019D3" w:rsidRDefault="00A019D3" w:rsidP="007C6839">
            <w:pPr>
              <w:pStyle w:val="TableParagraph"/>
              <w:spacing w:before="159" w:line="161" w:lineRule="exact"/>
              <w:ind w:left="23"/>
              <w:jc w:val="center"/>
              <w:rPr>
                <w:b/>
                <w:sz w:val="14"/>
              </w:rPr>
            </w:pPr>
          </w:p>
          <w:p w:rsidR="00A019D3" w:rsidRDefault="00A019D3" w:rsidP="007C6839">
            <w:pPr>
              <w:pStyle w:val="TableParagraph"/>
              <w:spacing w:before="159" w:line="161" w:lineRule="exact"/>
              <w:ind w:left="23"/>
              <w:jc w:val="center"/>
              <w:rPr>
                <w:b/>
                <w:sz w:val="14"/>
              </w:rPr>
            </w:pPr>
          </w:p>
          <w:p w:rsidR="00EE055D" w:rsidRDefault="00EE055D" w:rsidP="007C6839">
            <w:pPr>
              <w:pStyle w:val="TableParagraph"/>
              <w:spacing w:before="159" w:line="161" w:lineRule="exact"/>
              <w:ind w:left="23"/>
              <w:jc w:val="center"/>
              <w:rPr>
                <w:spacing w:val="-2"/>
                <w:sz w:val="14"/>
              </w:rPr>
            </w:pPr>
            <w:r w:rsidRPr="00EE055D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2216A7">
              <w:rPr>
                <w:sz w:val="14"/>
              </w:rPr>
              <w:t>Paydaş</w:t>
            </w:r>
            <w:r w:rsidR="002216A7">
              <w:rPr>
                <w:spacing w:val="-4"/>
                <w:sz w:val="14"/>
              </w:rPr>
              <w:t xml:space="preserve"> </w:t>
            </w:r>
            <w:r w:rsidR="002216A7">
              <w:rPr>
                <w:sz w:val="14"/>
              </w:rPr>
              <w:t>ilişki</w:t>
            </w:r>
            <w:r w:rsidR="002216A7">
              <w:rPr>
                <w:spacing w:val="-7"/>
                <w:sz w:val="14"/>
              </w:rPr>
              <w:t xml:space="preserve"> </w:t>
            </w:r>
            <w:r w:rsidR="002216A7">
              <w:rPr>
                <w:spacing w:val="-2"/>
                <w:sz w:val="14"/>
              </w:rPr>
              <w:t>süreci</w:t>
            </w:r>
          </w:p>
          <w:p w:rsidR="00232698" w:rsidRPr="00EE055D" w:rsidRDefault="00232698" w:rsidP="007C6839">
            <w:pPr>
              <w:pStyle w:val="TableParagraph"/>
              <w:spacing w:before="159" w:line="161" w:lineRule="exact"/>
              <w:ind w:left="23"/>
              <w:jc w:val="center"/>
              <w:rPr>
                <w:spacing w:val="-2"/>
                <w:sz w:val="14"/>
              </w:rPr>
            </w:pPr>
          </w:p>
          <w:p w:rsidR="000C4C03" w:rsidRDefault="00EE055D" w:rsidP="007C6839">
            <w:pPr>
              <w:pStyle w:val="TableParagraph"/>
              <w:ind w:right="397"/>
              <w:jc w:val="center"/>
              <w:rPr>
                <w:spacing w:val="-2"/>
                <w:sz w:val="14"/>
              </w:rPr>
            </w:pPr>
            <w:r w:rsidRPr="00EE055D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2216A7">
              <w:rPr>
                <w:sz w:val="14"/>
              </w:rPr>
              <w:t>Paydaş</w:t>
            </w:r>
            <w:r w:rsidR="002216A7">
              <w:rPr>
                <w:spacing w:val="-9"/>
                <w:sz w:val="14"/>
              </w:rPr>
              <w:t xml:space="preserve"> </w:t>
            </w:r>
            <w:r w:rsidR="002216A7">
              <w:rPr>
                <w:sz w:val="14"/>
              </w:rPr>
              <w:t>geri</w:t>
            </w:r>
            <w:r w:rsidR="002216A7">
              <w:rPr>
                <w:spacing w:val="-9"/>
                <w:sz w:val="14"/>
              </w:rPr>
              <w:t xml:space="preserve"> </w:t>
            </w:r>
            <w:r w:rsidR="002216A7">
              <w:rPr>
                <w:sz w:val="14"/>
              </w:rPr>
              <w:t>bildirimlerinin</w:t>
            </w:r>
            <w:r w:rsidR="002216A7">
              <w:rPr>
                <w:spacing w:val="40"/>
                <w:sz w:val="14"/>
              </w:rPr>
              <w:t xml:space="preserve"> </w:t>
            </w:r>
            <w:r w:rsidR="002216A7">
              <w:rPr>
                <w:spacing w:val="-2"/>
                <w:sz w:val="14"/>
              </w:rPr>
              <w:t>alınması</w:t>
            </w:r>
          </w:p>
          <w:p w:rsidR="001D251B" w:rsidRDefault="001D251B" w:rsidP="007C6839">
            <w:pPr>
              <w:pStyle w:val="TableParagraph"/>
              <w:ind w:left="23" w:right="397"/>
              <w:jc w:val="center"/>
              <w:rPr>
                <w:sz w:val="14"/>
              </w:rPr>
            </w:pPr>
          </w:p>
          <w:p w:rsidR="00A019D3" w:rsidRDefault="00A019D3" w:rsidP="007C6839">
            <w:pPr>
              <w:pStyle w:val="TableParagraph"/>
              <w:jc w:val="center"/>
              <w:rPr>
                <w:b/>
                <w:sz w:val="14"/>
              </w:rPr>
            </w:pPr>
          </w:p>
          <w:p w:rsidR="000C4C03" w:rsidRDefault="00EE055D" w:rsidP="007C6839">
            <w:pPr>
              <w:pStyle w:val="TableParagraph"/>
              <w:jc w:val="center"/>
              <w:rPr>
                <w:sz w:val="14"/>
              </w:rPr>
            </w:pPr>
            <w:r w:rsidRPr="00EE055D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2216A7">
              <w:rPr>
                <w:sz w:val="14"/>
              </w:rPr>
              <w:t>Geri</w:t>
            </w:r>
            <w:r w:rsidR="002216A7">
              <w:rPr>
                <w:spacing w:val="-5"/>
                <w:sz w:val="14"/>
              </w:rPr>
              <w:t xml:space="preserve"> </w:t>
            </w:r>
            <w:r w:rsidR="002216A7">
              <w:rPr>
                <w:spacing w:val="-2"/>
                <w:sz w:val="14"/>
              </w:rPr>
              <w:t>bildirimlerin</w:t>
            </w:r>
          </w:p>
          <w:p w:rsidR="000C4C03" w:rsidRDefault="002216A7" w:rsidP="007C6839">
            <w:pPr>
              <w:pStyle w:val="TableParagraph"/>
              <w:ind w:left="23"/>
              <w:jc w:val="center"/>
              <w:rPr>
                <w:spacing w:val="-2"/>
                <w:sz w:val="14"/>
              </w:rPr>
            </w:pPr>
            <w:proofErr w:type="gramStart"/>
            <w:r>
              <w:rPr>
                <w:sz w:val="14"/>
              </w:rPr>
              <w:t>değerlendirilmesi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izlenmesi</w:t>
            </w:r>
          </w:p>
          <w:p w:rsidR="001D251B" w:rsidRDefault="001D251B" w:rsidP="007C6839">
            <w:pPr>
              <w:pStyle w:val="TableParagraph"/>
              <w:ind w:left="23"/>
              <w:jc w:val="center"/>
              <w:rPr>
                <w:sz w:val="14"/>
              </w:rPr>
            </w:pPr>
          </w:p>
          <w:p w:rsidR="00A019D3" w:rsidRDefault="00A019D3" w:rsidP="007C6839">
            <w:pPr>
              <w:pStyle w:val="TableParagraph"/>
              <w:ind w:left="23"/>
              <w:jc w:val="center"/>
              <w:rPr>
                <w:sz w:val="14"/>
              </w:rPr>
            </w:pPr>
          </w:p>
          <w:p w:rsidR="00A019D3" w:rsidRDefault="00A019D3" w:rsidP="007C6839">
            <w:pPr>
              <w:pStyle w:val="TableParagraph"/>
              <w:ind w:left="23"/>
              <w:jc w:val="center"/>
              <w:rPr>
                <w:sz w:val="14"/>
              </w:rPr>
            </w:pPr>
          </w:p>
          <w:p w:rsidR="000C4C03" w:rsidRDefault="00EE055D" w:rsidP="007C6839">
            <w:pPr>
              <w:pStyle w:val="TableParagraph"/>
              <w:jc w:val="center"/>
              <w:rPr>
                <w:sz w:val="14"/>
              </w:rPr>
            </w:pPr>
            <w:r w:rsidRPr="00EE055D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2216A7">
              <w:rPr>
                <w:sz w:val="14"/>
              </w:rPr>
              <w:t>Geri</w:t>
            </w:r>
            <w:r w:rsidR="002216A7">
              <w:rPr>
                <w:spacing w:val="-5"/>
                <w:sz w:val="14"/>
              </w:rPr>
              <w:t xml:space="preserve"> </w:t>
            </w:r>
            <w:r w:rsidR="002216A7">
              <w:rPr>
                <w:sz w:val="14"/>
              </w:rPr>
              <w:t>bildirim</w:t>
            </w:r>
            <w:r w:rsidR="002216A7">
              <w:rPr>
                <w:spacing w:val="-3"/>
                <w:sz w:val="14"/>
              </w:rPr>
              <w:t xml:space="preserve"> </w:t>
            </w:r>
            <w:r w:rsidR="002216A7">
              <w:rPr>
                <w:spacing w:val="-2"/>
                <w:sz w:val="14"/>
              </w:rPr>
              <w:t>faaliyetlerinin</w:t>
            </w:r>
          </w:p>
          <w:p w:rsidR="000C4C03" w:rsidRDefault="00232698" w:rsidP="007C6839">
            <w:pPr>
              <w:pStyle w:val="TableParagraph"/>
              <w:ind w:left="2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tamamlanması</w:t>
            </w:r>
            <w:proofErr w:type="gramEnd"/>
            <w:r w:rsidR="002216A7">
              <w:rPr>
                <w:spacing w:val="-9"/>
                <w:sz w:val="14"/>
              </w:rPr>
              <w:t xml:space="preserve"> </w:t>
            </w:r>
            <w:r w:rsidR="002216A7">
              <w:rPr>
                <w:sz w:val="14"/>
              </w:rPr>
              <w:t>ve</w:t>
            </w:r>
            <w:r w:rsidR="002216A7">
              <w:rPr>
                <w:spacing w:val="-9"/>
                <w:sz w:val="14"/>
              </w:rPr>
              <w:t xml:space="preserve"> </w:t>
            </w:r>
            <w:r w:rsidR="002216A7">
              <w:rPr>
                <w:sz w:val="14"/>
              </w:rPr>
              <w:t>paydaşlara</w:t>
            </w:r>
            <w:r w:rsidR="002216A7">
              <w:rPr>
                <w:spacing w:val="-9"/>
                <w:sz w:val="14"/>
              </w:rPr>
              <w:t xml:space="preserve"> </w:t>
            </w:r>
            <w:r w:rsidR="002216A7">
              <w:rPr>
                <w:sz w:val="14"/>
              </w:rPr>
              <w:t>bilgi</w:t>
            </w:r>
            <w:r w:rsidR="002216A7">
              <w:rPr>
                <w:spacing w:val="40"/>
                <w:sz w:val="14"/>
              </w:rPr>
              <w:t xml:space="preserve"> </w:t>
            </w:r>
            <w:r w:rsidR="002216A7">
              <w:rPr>
                <w:spacing w:val="-2"/>
                <w:sz w:val="14"/>
              </w:rPr>
              <w:t>verilmesi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1AAC3"/>
            <w:vAlign w:val="center"/>
          </w:tcPr>
          <w:p w:rsidR="00017678" w:rsidRDefault="00017678" w:rsidP="00017678">
            <w:pPr>
              <w:pStyle w:val="TableParagraph"/>
              <w:spacing w:before="14"/>
              <w:rPr>
                <w:color w:val="FF0000"/>
                <w:sz w:val="14"/>
              </w:rPr>
            </w:pPr>
          </w:p>
          <w:p w:rsidR="00017678" w:rsidRDefault="00275024" w:rsidP="00084D6A">
            <w:pPr>
              <w:pStyle w:val="TableParagraph"/>
              <w:spacing w:line="157" w:lineRule="exact"/>
              <w:ind w:left="7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b/>
                <w:spacing w:val="-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Gerekli</w:t>
            </w:r>
            <w:r w:rsidR="00017678">
              <w:rPr>
                <w:spacing w:val="-4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niteliklere</w:t>
            </w:r>
            <w:r w:rsidR="00017678">
              <w:rPr>
                <w:spacing w:val="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uygun personel</w:t>
            </w:r>
            <w:r w:rsidR="00017678">
              <w:rPr>
                <w:spacing w:val="-5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alınmasını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ister.</w:t>
            </w:r>
          </w:p>
          <w:p w:rsidR="00017678" w:rsidRDefault="00275024" w:rsidP="00084D6A">
            <w:pPr>
              <w:pStyle w:val="TableParagraph"/>
              <w:spacing w:before="14"/>
              <w:ind w:left="7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b/>
                <w:spacing w:val="-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Çalıştığı</w:t>
            </w:r>
            <w:r w:rsidR="00017678">
              <w:rPr>
                <w:spacing w:val="-5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birimlerde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akademik personel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ile</w:t>
            </w:r>
            <w:r w:rsidR="00017678">
              <w:rPr>
                <w:spacing w:val="-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uyum</w:t>
            </w:r>
            <w:r w:rsidR="00017678">
              <w:rPr>
                <w:spacing w:val="-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içinde</w:t>
            </w:r>
            <w:r w:rsidR="00017678">
              <w:rPr>
                <w:spacing w:val="-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çalışılmasını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ister.</w:t>
            </w:r>
          </w:p>
          <w:p w:rsidR="00017678" w:rsidRDefault="00275024" w:rsidP="00084D6A">
            <w:pPr>
              <w:pStyle w:val="TableParagraph"/>
              <w:spacing w:before="10"/>
              <w:ind w:left="7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b/>
                <w:spacing w:val="-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Üniversitenin yemek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hizmetleri ve</w:t>
            </w:r>
            <w:r w:rsidR="00017678">
              <w:rPr>
                <w:spacing w:val="-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kalitesinin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yeterli</w:t>
            </w:r>
            <w:r w:rsidR="00017678">
              <w:rPr>
                <w:spacing w:val="-5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seviyede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olmasını</w:t>
            </w:r>
            <w:r w:rsidR="00017678">
              <w:rPr>
                <w:spacing w:val="-5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bekler.</w:t>
            </w:r>
          </w:p>
          <w:p w:rsidR="00017678" w:rsidRDefault="00275024" w:rsidP="00084D6A">
            <w:pPr>
              <w:pStyle w:val="TableParagraph"/>
              <w:spacing w:before="12"/>
              <w:ind w:left="7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b/>
                <w:spacing w:val="-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Kariyer</w:t>
            </w:r>
            <w:r w:rsidR="00017678">
              <w:rPr>
                <w:spacing w:val="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ve/veya</w:t>
            </w:r>
            <w:r w:rsidR="00017678">
              <w:rPr>
                <w:spacing w:val="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kişisel</w:t>
            </w:r>
            <w:r w:rsidR="00017678">
              <w:rPr>
                <w:spacing w:val="-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gelişim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için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birimin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yardımcı olmasını</w:t>
            </w:r>
            <w:r w:rsidR="00017678">
              <w:rPr>
                <w:spacing w:val="-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bekler.</w:t>
            </w:r>
          </w:p>
          <w:p w:rsidR="00017678" w:rsidRDefault="00275024" w:rsidP="00084D6A">
            <w:pPr>
              <w:pStyle w:val="TableParagraph"/>
              <w:spacing w:before="9"/>
              <w:ind w:left="7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b/>
                <w:spacing w:val="-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Birim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yöneticilerine</w:t>
            </w:r>
            <w:r w:rsidR="00017678">
              <w:rPr>
                <w:spacing w:val="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kolaylıkla</w:t>
            </w:r>
            <w:r w:rsidR="00017678">
              <w:rPr>
                <w:spacing w:val="5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ulaşabilmeyi</w:t>
            </w:r>
            <w:r w:rsidR="00017678">
              <w:rPr>
                <w:spacing w:val="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ister.</w:t>
            </w:r>
          </w:p>
          <w:p w:rsidR="00017678" w:rsidRDefault="00275024" w:rsidP="00084D6A">
            <w:pPr>
              <w:pStyle w:val="TableParagraph"/>
              <w:spacing w:before="14"/>
              <w:ind w:left="7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b/>
                <w:spacing w:val="-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Çalışma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alanı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ile</w:t>
            </w:r>
            <w:r w:rsidR="00017678">
              <w:rPr>
                <w:spacing w:val="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ilgili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bilgilere</w:t>
            </w:r>
            <w:r w:rsidR="00017678">
              <w:rPr>
                <w:spacing w:val="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ulaşmayı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ister.</w:t>
            </w:r>
          </w:p>
          <w:p w:rsidR="00017678" w:rsidRDefault="00084D6A" w:rsidP="00084D6A">
            <w:pPr>
              <w:pStyle w:val="TableParagraph"/>
              <w:spacing w:before="10"/>
              <w:ind w:left="7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b/>
                <w:spacing w:val="-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Çalışma</w:t>
            </w:r>
            <w:r w:rsidR="00017678">
              <w:rPr>
                <w:spacing w:val="-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alanlarına</w:t>
            </w:r>
            <w:r w:rsidR="00017678">
              <w:rPr>
                <w:spacing w:val="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ilişkin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bilgiler</w:t>
            </w:r>
            <w:r w:rsidR="00017678">
              <w:rPr>
                <w:spacing w:val="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ilgili</w:t>
            </w:r>
            <w:r w:rsidR="00017678">
              <w:rPr>
                <w:spacing w:val="-5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kişilere/birimlere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zamanında</w:t>
            </w:r>
            <w:r w:rsidR="00017678">
              <w:rPr>
                <w:spacing w:val="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iletilmesini ister.</w:t>
            </w:r>
          </w:p>
          <w:p w:rsidR="00017678" w:rsidRDefault="00084D6A" w:rsidP="00084D6A">
            <w:pPr>
              <w:pStyle w:val="TableParagraph"/>
              <w:spacing w:before="14"/>
              <w:ind w:left="78"/>
            </w:pPr>
            <w:r>
              <w:rPr>
                <w:b/>
                <w:spacing w:val="-2"/>
                <w:sz w:val="14"/>
              </w:rPr>
              <w:t xml:space="preserve">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b/>
                <w:spacing w:val="-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Birimlerde</w:t>
            </w:r>
            <w:r w:rsidR="00017678">
              <w:rPr>
                <w:spacing w:val="-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bilgiye</w:t>
            </w:r>
            <w:r w:rsidR="00017678">
              <w:rPr>
                <w:spacing w:val="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erişim</w:t>
            </w:r>
            <w:r w:rsidR="00017678">
              <w:rPr>
                <w:spacing w:val="-4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olanaklarının</w:t>
            </w:r>
            <w:r w:rsidR="00017678">
              <w:rPr>
                <w:spacing w:val="-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yeterli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seviyede</w:t>
            </w:r>
            <w:r w:rsidR="00017678">
              <w:rPr>
                <w:spacing w:val="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olmasını</w:t>
            </w:r>
            <w:r w:rsidR="00017678">
              <w:rPr>
                <w:spacing w:val="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ister.</w:t>
            </w:r>
            <w:r w:rsidR="00017678">
              <w:t xml:space="preserve"> </w:t>
            </w:r>
          </w:p>
          <w:p w:rsidR="00017678" w:rsidRDefault="00084D6A" w:rsidP="00084D6A">
            <w:pPr>
              <w:pStyle w:val="TableParagraph"/>
              <w:spacing w:before="14"/>
              <w:ind w:left="78"/>
              <w:rPr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017678" w:rsidRPr="00C33073">
              <w:rPr>
                <w:sz w:val="14"/>
                <w:szCs w:val="14"/>
              </w:rPr>
              <w:t>Rektörlük yöneticilerine kolaylıkla ulaşabilmeyi bekler.</w:t>
            </w:r>
          </w:p>
          <w:p w:rsidR="00017678" w:rsidRPr="00C33073" w:rsidRDefault="00084D6A" w:rsidP="00084D6A">
            <w:pPr>
              <w:pStyle w:val="TableParagraph"/>
              <w:spacing w:before="14"/>
              <w:ind w:left="78"/>
              <w:rPr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017678" w:rsidRPr="00C33073">
              <w:rPr>
                <w:sz w:val="14"/>
                <w:szCs w:val="14"/>
              </w:rPr>
              <w:t>Birimlerde ücret sisteminin teşvik edici olmasını ister.</w:t>
            </w:r>
          </w:p>
          <w:p w:rsidR="00017678" w:rsidRPr="00C33073" w:rsidRDefault="00357B10" w:rsidP="00357B10">
            <w:pPr>
              <w:pStyle w:val="TableParagraph"/>
              <w:spacing w:before="14"/>
              <w:rPr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sz w:val="14"/>
                <w:szCs w:val="14"/>
              </w:rPr>
              <w:t xml:space="preserve"> </w:t>
            </w:r>
            <w:r w:rsidR="00017678" w:rsidRPr="00C33073">
              <w:rPr>
                <w:sz w:val="14"/>
                <w:szCs w:val="14"/>
              </w:rPr>
              <w:t xml:space="preserve">Üniversitenin </w:t>
            </w:r>
            <w:proofErr w:type="gramStart"/>
            <w:r w:rsidR="00017678" w:rsidRPr="00C33073">
              <w:rPr>
                <w:sz w:val="14"/>
                <w:szCs w:val="14"/>
              </w:rPr>
              <w:t>vizyon</w:t>
            </w:r>
            <w:proofErr w:type="gramEnd"/>
            <w:r w:rsidR="00017678" w:rsidRPr="00C33073">
              <w:rPr>
                <w:sz w:val="14"/>
                <w:szCs w:val="14"/>
              </w:rPr>
              <w:t xml:space="preserve"> ve misyonunda "Adil ve Şeffaf Çalışan Memnuniyeti İnsan Odaklı" ifadelerini </w:t>
            </w:r>
            <w:r w:rsidR="00081652" w:rsidRPr="00C33073">
              <w:rPr>
                <w:sz w:val="14"/>
                <w:szCs w:val="14"/>
              </w:rPr>
              <w:t>görmek ister.</w:t>
            </w:r>
            <w:r>
              <w:rPr>
                <w:sz w:val="14"/>
                <w:szCs w:val="14"/>
              </w:rPr>
              <w:t xml:space="preserve">  </w:t>
            </w:r>
            <w:r w:rsidR="00232698">
              <w:rPr>
                <w:sz w:val="14"/>
                <w:szCs w:val="14"/>
              </w:rPr>
              <w:t xml:space="preserve"> </w:t>
            </w:r>
          </w:p>
          <w:p w:rsidR="00084D6A" w:rsidRDefault="00357B10" w:rsidP="00357B10">
            <w:pPr>
              <w:pStyle w:val="TableParagraph"/>
              <w:spacing w:before="14"/>
              <w:rPr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017678" w:rsidRPr="00C33073">
              <w:rPr>
                <w:sz w:val="14"/>
                <w:szCs w:val="14"/>
              </w:rPr>
              <w:t xml:space="preserve">Sorumlu olduğu iş yükünü kolaylaştıracak teknolojik </w:t>
            </w:r>
            <w:proofErr w:type="gramStart"/>
            <w:r w:rsidR="00017678" w:rsidRPr="00C33073">
              <w:rPr>
                <w:sz w:val="14"/>
                <w:szCs w:val="14"/>
              </w:rPr>
              <w:t>imkanlara</w:t>
            </w:r>
            <w:proofErr w:type="gramEnd"/>
            <w:r w:rsidR="00017678" w:rsidRPr="00C33073">
              <w:rPr>
                <w:sz w:val="14"/>
                <w:szCs w:val="14"/>
              </w:rPr>
              <w:t xml:space="preserve"> sahip olmak ister. </w:t>
            </w:r>
          </w:p>
          <w:p w:rsidR="00017678" w:rsidRPr="00017678" w:rsidRDefault="00357B10" w:rsidP="00357B10">
            <w:pPr>
              <w:pStyle w:val="TableParagraph"/>
              <w:spacing w:before="14"/>
              <w:rPr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017678" w:rsidRPr="00017678">
              <w:rPr>
                <w:sz w:val="14"/>
                <w:szCs w:val="14"/>
              </w:rPr>
              <w:t xml:space="preserve">Yürütülen tüm faaliyetlere ilişkin iş ve işlemlerden etkilenen paydaşların ihtiyaç ve beklentilerini </w:t>
            </w:r>
            <w:r w:rsidR="00081652" w:rsidRPr="00017678">
              <w:rPr>
                <w:sz w:val="14"/>
                <w:szCs w:val="14"/>
              </w:rPr>
              <w:t>anlamak</w:t>
            </w:r>
            <w:r w:rsidR="00081652">
              <w:rPr>
                <w:sz w:val="14"/>
                <w:szCs w:val="14"/>
              </w:rPr>
              <w:t xml:space="preserve"> ister.</w:t>
            </w:r>
            <w:r w:rsidR="00232698">
              <w:rPr>
                <w:sz w:val="14"/>
                <w:szCs w:val="14"/>
              </w:rPr>
              <w:t xml:space="preserve">  </w:t>
            </w:r>
          </w:p>
          <w:p w:rsidR="00017678" w:rsidRPr="00017678" w:rsidRDefault="00357B10" w:rsidP="00357B10">
            <w:pPr>
              <w:pStyle w:val="TableParagraph"/>
              <w:rPr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017678" w:rsidRPr="00017678">
              <w:rPr>
                <w:sz w:val="14"/>
                <w:szCs w:val="14"/>
              </w:rPr>
              <w:t>Hastanemiz tüm paydaşların geri bildirim kanalı ile süreçlere katkıda bulunabilmesi</w:t>
            </w:r>
            <w:r w:rsidR="00017678">
              <w:rPr>
                <w:sz w:val="14"/>
                <w:szCs w:val="14"/>
              </w:rPr>
              <w:t>ni ister.</w:t>
            </w:r>
          </w:p>
          <w:p w:rsidR="00357B10" w:rsidRDefault="00357B10" w:rsidP="00357B10">
            <w:pPr>
              <w:pStyle w:val="TableParagraph"/>
              <w:rPr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017678" w:rsidRPr="00017678">
              <w:rPr>
                <w:sz w:val="14"/>
                <w:szCs w:val="14"/>
              </w:rPr>
              <w:t>Çalışan Geri Bildirim Anketleri her yılın son ayında yapılmaktadır Anket sonuçları toplantı yapılarak</w:t>
            </w:r>
          </w:p>
          <w:p w:rsidR="00017678" w:rsidRPr="00017678" w:rsidRDefault="00357B10" w:rsidP="00357B10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</w:t>
            </w:r>
            <w:r w:rsidR="00017678" w:rsidRPr="00017678">
              <w:rPr>
                <w:sz w:val="14"/>
                <w:szCs w:val="14"/>
              </w:rPr>
              <w:t xml:space="preserve"> </w:t>
            </w:r>
            <w:r w:rsidR="00232698">
              <w:rPr>
                <w:sz w:val="14"/>
                <w:szCs w:val="14"/>
              </w:rPr>
              <w:t xml:space="preserve">  </w:t>
            </w:r>
            <w:proofErr w:type="gramStart"/>
            <w:r w:rsidR="00017678" w:rsidRPr="00017678">
              <w:rPr>
                <w:sz w:val="14"/>
                <w:szCs w:val="14"/>
              </w:rPr>
              <w:t>değerlendirilmekte</w:t>
            </w:r>
            <w:proofErr w:type="gramEnd"/>
            <w:r w:rsidR="00017678" w:rsidRPr="00017678">
              <w:rPr>
                <w:sz w:val="14"/>
                <w:szCs w:val="14"/>
              </w:rPr>
              <w:t xml:space="preserve"> ve iyileştirme faaliyetleri </w:t>
            </w:r>
            <w:r w:rsidR="00017678">
              <w:rPr>
                <w:sz w:val="14"/>
                <w:szCs w:val="14"/>
              </w:rPr>
              <w:t>yürütülmektedir.</w:t>
            </w:r>
          </w:p>
          <w:p w:rsidR="00357B10" w:rsidRDefault="00357B10" w:rsidP="00357B10">
            <w:pPr>
              <w:pStyle w:val="TableParagraph"/>
              <w:spacing w:befor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17678">
              <w:rPr>
                <w:sz w:val="14"/>
                <w:szCs w:val="14"/>
              </w:rPr>
              <w:t xml:space="preserve"> </w:t>
            </w:r>
            <w:r w:rsidR="00017678" w:rsidRPr="00C33073">
              <w:rPr>
                <w:sz w:val="14"/>
                <w:szCs w:val="14"/>
              </w:rPr>
              <w:t xml:space="preserve">Enerji İzleme/Kontrol Sistemlerinin (BMS/SCADA) etkin çalışması ve bu sistemleri kullanacak </w:t>
            </w:r>
            <w:r w:rsidR="00081652">
              <w:rPr>
                <w:sz w:val="14"/>
                <w:szCs w:val="14"/>
              </w:rPr>
              <w:t>p</w:t>
            </w:r>
            <w:r w:rsidR="00081652" w:rsidRPr="00C33073">
              <w:rPr>
                <w:sz w:val="14"/>
                <w:szCs w:val="14"/>
              </w:rPr>
              <w:t>ersonelin</w:t>
            </w:r>
          </w:p>
          <w:p w:rsidR="00017678" w:rsidRPr="00C33073" w:rsidRDefault="00357B10" w:rsidP="00357B10">
            <w:pPr>
              <w:pStyle w:val="TableParagraph"/>
              <w:spacing w:before="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proofErr w:type="gramStart"/>
            <w:r w:rsidR="00081652">
              <w:rPr>
                <w:sz w:val="14"/>
                <w:szCs w:val="14"/>
              </w:rPr>
              <w:t>eğitim</w:t>
            </w:r>
            <w:r w:rsidR="00017678" w:rsidRPr="00C33073">
              <w:rPr>
                <w:sz w:val="14"/>
                <w:szCs w:val="14"/>
              </w:rPr>
              <w:t>ini</w:t>
            </w:r>
            <w:proofErr w:type="gramEnd"/>
            <w:r w:rsidR="00017678" w:rsidRPr="00C33073">
              <w:rPr>
                <w:sz w:val="14"/>
                <w:szCs w:val="14"/>
              </w:rPr>
              <w:t xml:space="preserve"> bekler. </w:t>
            </w:r>
          </w:p>
          <w:p w:rsidR="00017678" w:rsidRPr="00C33073" w:rsidRDefault="00357B10" w:rsidP="00357B10">
            <w:pPr>
              <w:pStyle w:val="TableParagraph"/>
              <w:spacing w:before="14"/>
              <w:rPr>
                <w:sz w:val="14"/>
                <w:szCs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017678" w:rsidRPr="00C33073">
              <w:rPr>
                <w:sz w:val="14"/>
                <w:szCs w:val="14"/>
              </w:rPr>
              <w:t xml:space="preserve">Enerji verimliliği hedeflerini gerçekleştirmek için yeterli bütçe ve yatırım </w:t>
            </w:r>
            <w:proofErr w:type="gramStart"/>
            <w:r w:rsidR="00017678" w:rsidRPr="00C33073">
              <w:rPr>
                <w:sz w:val="14"/>
                <w:szCs w:val="14"/>
              </w:rPr>
              <w:t>imkanının</w:t>
            </w:r>
            <w:proofErr w:type="gramEnd"/>
            <w:r w:rsidR="00017678" w:rsidRPr="00C33073">
              <w:rPr>
                <w:sz w:val="14"/>
                <w:szCs w:val="14"/>
              </w:rPr>
              <w:t xml:space="preserve"> sağlanmasını bekler. </w:t>
            </w:r>
          </w:p>
          <w:p w:rsidR="00017678" w:rsidRDefault="00357B10" w:rsidP="00357B10">
            <w:pPr>
              <w:pStyle w:val="TableParagraph"/>
              <w:spacing w:before="14"/>
              <w:rPr>
                <w:color w:val="FF0000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017678" w:rsidRPr="00C33073">
              <w:rPr>
                <w:sz w:val="14"/>
                <w:szCs w:val="14"/>
              </w:rPr>
              <w:t xml:space="preserve">Enerji tasarrufu sağlayan teknolojik </w:t>
            </w:r>
            <w:proofErr w:type="gramStart"/>
            <w:r w:rsidR="00017678" w:rsidRPr="00C33073">
              <w:rPr>
                <w:sz w:val="14"/>
                <w:szCs w:val="14"/>
              </w:rPr>
              <w:t>imkanlara</w:t>
            </w:r>
            <w:proofErr w:type="gramEnd"/>
            <w:r w:rsidR="00017678" w:rsidRPr="00C33073">
              <w:rPr>
                <w:sz w:val="14"/>
                <w:szCs w:val="14"/>
              </w:rPr>
              <w:t xml:space="preserve"> (otomasyon, yazılım) sahip olmak iste</w:t>
            </w:r>
            <w:r w:rsidR="00017678">
              <w:rPr>
                <w:sz w:val="14"/>
                <w:szCs w:val="14"/>
              </w:rPr>
              <w:t>r</w:t>
            </w:r>
            <w:r w:rsidR="00081652">
              <w:rPr>
                <w:sz w:val="14"/>
                <w:szCs w:val="14"/>
              </w:rPr>
              <w:t>.</w:t>
            </w:r>
          </w:p>
          <w:p w:rsidR="00017678" w:rsidRDefault="00017678" w:rsidP="00017678">
            <w:pPr>
              <w:pStyle w:val="TableParagraph"/>
              <w:spacing w:before="14"/>
              <w:rPr>
                <w:sz w:val="14"/>
              </w:rPr>
            </w:pPr>
          </w:p>
        </w:tc>
      </w:tr>
    </w:tbl>
    <w:p w:rsidR="003C7A26" w:rsidRDefault="003C7A26">
      <w:pPr>
        <w:pStyle w:val="TableParagraph"/>
        <w:rPr>
          <w:sz w:val="14"/>
        </w:rPr>
      </w:pPr>
    </w:p>
    <w:p w:rsidR="003C7A26" w:rsidRPr="003C7A26" w:rsidRDefault="003C7A26" w:rsidP="003C7A26"/>
    <w:p w:rsidR="003C7A26" w:rsidRPr="003C7A26" w:rsidRDefault="003C7A26" w:rsidP="003C7A26"/>
    <w:p w:rsidR="003C7A26" w:rsidRDefault="003C7A26" w:rsidP="003C7A26"/>
    <w:p w:rsidR="003C7A26" w:rsidRDefault="003C7A26" w:rsidP="003C7A26"/>
    <w:p w:rsidR="000C4C03" w:rsidRPr="003C7A26" w:rsidRDefault="000C4C03" w:rsidP="003C7A26">
      <w:pPr>
        <w:sectPr w:rsidR="000C4C03" w:rsidRPr="003C7A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540" w:right="0" w:bottom="840" w:left="0" w:header="0" w:footer="654" w:gutter="0"/>
          <w:pgNumType w:start="1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709"/>
        <w:gridCol w:w="709"/>
        <w:gridCol w:w="709"/>
        <w:gridCol w:w="708"/>
        <w:gridCol w:w="634"/>
        <w:gridCol w:w="804"/>
        <w:gridCol w:w="709"/>
        <w:gridCol w:w="1964"/>
        <w:gridCol w:w="6892"/>
      </w:tblGrid>
      <w:tr w:rsidR="000C4C03" w:rsidTr="005251E8">
        <w:trPr>
          <w:trHeight w:val="1547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41314E" w:rsidRDefault="0041314E" w:rsidP="005251E8">
            <w:pPr>
              <w:pStyle w:val="TableParagraph"/>
              <w:rPr>
                <w:spacing w:val="-2"/>
                <w:sz w:val="14"/>
              </w:rPr>
            </w:pPr>
          </w:p>
          <w:p w:rsidR="000C4C03" w:rsidRPr="00081652" w:rsidRDefault="002216A7" w:rsidP="005251E8">
            <w:pPr>
              <w:pStyle w:val="TableParagraph"/>
              <w:ind w:left="37"/>
              <w:jc w:val="center"/>
              <w:rPr>
                <w:b/>
                <w:sz w:val="14"/>
              </w:rPr>
            </w:pPr>
            <w:r w:rsidRPr="00081652">
              <w:rPr>
                <w:b/>
                <w:spacing w:val="-2"/>
                <w:sz w:val="14"/>
              </w:rPr>
              <w:t>Hastalarımız</w:t>
            </w:r>
            <w:r w:rsidRPr="00081652">
              <w:rPr>
                <w:b/>
                <w:sz w:val="14"/>
              </w:rPr>
              <w:t xml:space="preserve"> </w:t>
            </w:r>
            <w:r w:rsidRPr="00081652">
              <w:rPr>
                <w:b/>
                <w:spacing w:val="-2"/>
                <w:sz w:val="14"/>
              </w:rPr>
              <w:t>ve Yakınları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0C611B" w:rsidRDefault="000C611B" w:rsidP="005251E8">
            <w:pPr>
              <w:pStyle w:val="TableParagraph"/>
              <w:rPr>
                <w:spacing w:val="-10"/>
                <w:sz w:val="14"/>
              </w:rPr>
            </w:pPr>
          </w:p>
          <w:p w:rsidR="005251E8" w:rsidRDefault="005251E8" w:rsidP="005251E8">
            <w:pPr>
              <w:pStyle w:val="TableParagraph"/>
              <w:rPr>
                <w:spacing w:val="-10"/>
                <w:sz w:val="14"/>
              </w:rPr>
            </w:pPr>
          </w:p>
          <w:p w:rsidR="000C4C03" w:rsidRDefault="002216A7" w:rsidP="005251E8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8" w:type="dxa"/>
            <w:shd w:val="clear" w:color="auto" w:fill="B7DEE8"/>
            <w:vAlign w:val="center"/>
          </w:tcPr>
          <w:p w:rsidR="000C611B" w:rsidRDefault="000C611B" w:rsidP="005251E8">
            <w:pPr>
              <w:pStyle w:val="TableParagraph"/>
              <w:ind w:right="15"/>
              <w:rPr>
                <w:spacing w:val="-10"/>
                <w:sz w:val="14"/>
              </w:rPr>
            </w:pPr>
          </w:p>
          <w:p w:rsidR="005251E8" w:rsidRDefault="005251E8" w:rsidP="005251E8">
            <w:pPr>
              <w:pStyle w:val="TableParagraph"/>
              <w:ind w:right="15"/>
              <w:rPr>
                <w:spacing w:val="-10"/>
                <w:sz w:val="14"/>
              </w:rPr>
            </w:pPr>
          </w:p>
          <w:p w:rsidR="000C4C03" w:rsidRDefault="002216A7" w:rsidP="005251E8">
            <w:pPr>
              <w:pStyle w:val="TableParagraph"/>
              <w:ind w:left="51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634" w:type="dxa"/>
            <w:shd w:val="clear" w:color="auto" w:fill="92CDDC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0C611B" w:rsidRDefault="000C611B" w:rsidP="005251E8">
            <w:pPr>
              <w:pStyle w:val="TableParagraph"/>
              <w:ind w:right="31"/>
              <w:rPr>
                <w:spacing w:val="-2"/>
                <w:sz w:val="14"/>
              </w:rPr>
            </w:pPr>
          </w:p>
          <w:p w:rsidR="000C4C03" w:rsidRDefault="002216A7" w:rsidP="005251E8">
            <w:pPr>
              <w:pStyle w:val="TableParagraph"/>
              <w:ind w:left="83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0C611B" w:rsidRDefault="000C611B" w:rsidP="005251E8">
            <w:pPr>
              <w:pStyle w:val="TableParagraph"/>
              <w:ind w:right="6"/>
              <w:rPr>
                <w:spacing w:val="-4"/>
                <w:sz w:val="14"/>
              </w:rPr>
            </w:pPr>
          </w:p>
          <w:p w:rsidR="000C4C03" w:rsidRDefault="002216A7" w:rsidP="005251E8">
            <w:pPr>
              <w:pStyle w:val="TableParagraph"/>
              <w:ind w:left="5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Zayıf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0C4C03" w:rsidRDefault="000C4C03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0C611B" w:rsidRDefault="000C611B" w:rsidP="005251E8">
            <w:pPr>
              <w:pStyle w:val="TableParagraph"/>
              <w:ind w:right="23"/>
              <w:rPr>
                <w:spacing w:val="-10"/>
                <w:sz w:val="14"/>
              </w:rPr>
            </w:pPr>
          </w:p>
          <w:p w:rsidR="000C4C03" w:rsidRDefault="002216A7" w:rsidP="005251E8">
            <w:pPr>
              <w:pStyle w:val="TableParagraph"/>
              <w:ind w:left="8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0C4C03" w:rsidRDefault="000C4C03" w:rsidP="007C6839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A019D3" w:rsidRDefault="00A019D3" w:rsidP="007C6839">
            <w:pPr>
              <w:pStyle w:val="TableParagraph"/>
              <w:spacing w:before="158"/>
              <w:jc w:val="center"/>
              <w:rPr>
                <w:b/>
                <w:sz w:val="14"/>
              </w:rPr>
            </w:pPr>
          </w:p>
          <w:p w:rsidR="002E22D9" w:rsidRPr="002E22D9" w:rsidRDefault="00084D6A" w:rsidP="007C6839">
            <w:pPr>
              <w:pStyle w:val="TableParagraph"/>
              <w:spacing w:before="158"/>
              <w:jc w:val="center"/>
              <w:rPr>
                <w:sz w:val="14"/>
              </w:rPr>
            </w:pPr>
            <w:r w:rsidRPr="00084D6A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2E22D9" w:rsidRPr="002E22D9">
              <w:rPr>
                <w:sz w:val="14"/>
              </w:rPr>
              <w:t>Paydaş ilişki süreci</w:t>
            </w:r>
          </w:p>
          <w:p w:rsidR="002E22D9" w:rsidRPr="002E22D9" w:rsidRDefault="00084D6A" w:rsidP="007C6839">
            <w:pPr>
              <w:pStyle w:val="TableParagraph"/>
              <w:spacing w:before="158"/>
              <w:jc w:val="center"/>
              <w:rPr>
                <w:sz w:val="14"/>
              </w:rPr>
            </w:pPr>
            <w:r w:rsidRPr="00084D6A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2E22D9" w:rsidRPr="002E22D9">
              <w:rPr>
                <w:sz w:val="14"/>
              </w:rPr>
              <w:t>Paydaş geri bildirimlerinin alınması</w:t>
            </w:r>
          </w:p>
          <w:p w:rsidR="00A019D3" w:rsidRPr="002E22D9" w:rsidRDefault="00084D6A" w:rsidP="007C6839">
            <w:pPr>
              <w:pStyle w:val="TableParagraph"/>
              <w:spacing w:before="158"/>
              <w:jc w:val="center"/>
              <w:rPr>
                <w:sz w:val="14"/>
              </w:rPr>
            </w:pPr>
            <w:r w:rsidRPr="00084D6A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1D251B">
              <w:rPr>
                <w:sz w:val="14"/>
              </w:rPr>
              <w:t xml:space="preserve">Geri bildirimleri </w:t>
            </w:r>
            <w:r w:rsidR="002E22D9" w:rsidRPr="002E22D9">
              <w:rPr>
                <w:sz w:val="14"/>
              </w:rPr>
              <w:t>değerlendirilmesi ve izlenmesi</w:t>
            </w:r>
          </w:p>
          <w:p w:rsidR="000C4C03" w:rsidRPr="002E22D9" w:rsidRDefault="00084D6A" w:rsidP="007C6839">
            <w:pPr>
              <w:pStyle w:val="TableParagraph"/>
              <w:spacing w:before="158"/>
              <w:jc w:val="center"/>
              <w:rPr>
                <w:sz w:val="14"/>
              </w:rPr>
            </w:pPr>
            <w:r w:rsidRPr="00084D6A">
              <w:rPr>
                <w:b/>
                <w:sz w:val="14"/>
              </w:rPr>
              <w:t>&amp;</w:t>
            </w:r>
            <w:r w:rsidR="00232698">
              <w:rPr>
                <w:b/>
                <w:sz w:val="14"/>
              </w:rPr>
              <w:t xml:space="preserve"> </w:t>
            </w:r>
            <w:r w:rsidR="001D251B">
              <w:rPr>
                <w:sz w:val="14"/>
              </w:rPr>
              <w:t xml:space="preserve">Geri bildirim faaliyetlerinin </w:t>
            </w:r>
            <w:r w:rsidR="002E22D9" w:rsidRPr="002E22D9">
              <w:rPr>
                <w:sz w:val="14"/>
              </w:rPr>
              <w:t>tamamlanması ve paydaşlara bilgi verilmesi</w:t>
            </w:r>
          </w:p>
          <w:p w:rsidR="000C4C03" w:rsidRDefault="000C4C03" w:rsidP="007C683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892" w:type="dxa"/>
            <w:shd w:val="clear" w:color="auto" w:fill="41AAC3"/>
            <w:vAlign w:val="center"/>
          </w:tcPr>
          <w:p w:rsidR="001D251B" w:rsidRDefault="001D251B" w:rsidP="00D12AF8">
            <w:pPr>
              <w:pStyle w:val="TableParagraph"/>
              <w:tabs>
                <w:tab w:val="left" w:pos="138"/>
              </w:tabs>
              <w:spacing w:before="14" w:line="145" w:lineRule="exact"/>
              <w:rPr>
                <w:sz w:val="14"/>
              </w:rPr>
            </w:pPr>
          </w:p>
          <w:p w:rsidR="00017678" w:rsidRDefault="00943B82" w:rsidP="00943B82">
            <w:pPr>
              <w:pStyle w:val="TableParagraph"/>
              <w:tabs>
                <w:tab w:val="left" w:pos="138"/>
              </w:tabs>
              <w:spacing w:line="157" w:lineRule="exact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 w:rsidR="00017678"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Sağlık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çalışanları ile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etkili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iletişim</w:t>
            </w:r>
            <w:r w:rsidR="00017678">
              <w:rPr>
                <w:spacing w:val="-3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ve</w:t>
            </w:r>
            <w:r w:rsidR="00017678">
              <w:rPr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bilgilendirme</w:t>
            </w:r>
            <w:r w:rsidR="00017678">
              <w:rPr>
                <w:spacing w:val="1"/>
                <w:sz w:val="14"/>
              </w:rPr>
              <w:t xml:space="preserve"> </w:t>
            </w:r>
            <w:r w:rsidR="00017678">
              <w:rPr>
                <w:spacing w:val="-2"/>
                <w:sz w:val="14"/>
              </w:rPr>
              <w:t>bekler.</w:t>
            </w:r>
          </w:p>
          <w:p w:rsidR="00017678" w:rsidRDefault="00017678" w:rsidP="00017678">
            <w:pPr>
              <w:pStyle w:val="TableParagraph"/>
              <w:tabs>
                <w:tab w:val="left" w:pos="138"/>
              </w:tabs>
              <w:spacing w:before="13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Hastane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temizliği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bekler.</w:t>
            </w:r>
          </w:p>
          <w:p w:rsidR="00017678" w:rsidRDefault="00017678" w:rsidP="00017678">
            <w:pPr>
              <w:pStyle w:val="TableParagraph"/>
              <w:tabs>
                <w:tab w:val="left" w:pos="138"/>
              </w:tabs>
              <w:spacing w:before="9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İş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işlemlerin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kısa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olarak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gerçekleşmesini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bekler.</w:t>
            </w:r>
          </w:p>
          <w:p w:rsidR="00017678" w:rsidRDefault="00017678" w:rsidP="00017678">
            <w:pPr>
              <w:pStyle w:val="TableParagraph"/>
              <w:tabs>
                <w:tab w:val="left" w:pos="138"/>
              </w:tabs>
              <w:spacing w:before="14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Şikayet</w:t>
            </w:r>
            <w:proofErr w:type="gramEnd"/>
            <w:r>
              <w:rPr>
                <w:spacing w:val="-2"/>
                <w:sz w:val="14"/>
              </w:rPr>
              <w:t xml:space="preserve"> ve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taleplerine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kısa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sürede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cevap verilmesini bekler.</w:t>
            </w:r>
          </w:p>
          <w:p w:rsidR="00017678" w:rsidRDefault="00017678" w:rsidP="00017678">
            <w:pPr>
              <w:pStyle w:val="TableParagraph"/>
              <w:tabs>
                <w:tab w:val="left" w:pos="138"/>
              </w:tabs>
              <w:spacing w:before="8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Hastalar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şifa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bulmayı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bekler.</w:t>
            </w:r>
          </w:p>
          <w:p w:rsidR="00017678" w:rsidRDefault="00017678" w:rsidP="00017678">
            <w:pPr>
              <w:pStyle w:val="TableParagraph"/>
              <w:tabs>
                <w:tab w:val="left" w:pos="138"/>
              </w:tabs>
              <w:spacing w:before="14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Şehir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dışından gelen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hastalar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düşük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bedelle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barınma</w:t>
            </w:r>
            <w:r>
              <w:rPr>
                <w:spacing w:val="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imkanı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bekler.</w:t>
            </w:r>
          </w:p>
          <w:p w:rsidR="00017678" w:rsidRDefault="00017678" w:rsidP="00017678">
            <w:pPr>
              <w:pStyle w:val="TableParagraph"/>
              <w:tabs>
                <w:tab w:val="left" w:pos="138"/>
              </w:tabs>
              <w:spacing w:before="9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Hasta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mahremiyete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özen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gösterilmesini ister.</w:t>
            </w:r>
          </w:p>
          <w:p w:rsidR="00017678" w:rsidRDefault="00017678" w:rsidP="00017678">
            <w:pPr>
              <w:pStyle w:val="TableParagraph"/>
              <w:tabs>
                <w:tab w:val="left" w:pos="138"/>
              </w:tabs>
              <w:spacing w:before="13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Fiziki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alanların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yeterli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olmasını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bekler.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(Bekleme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salonu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gibi)</w:t>
            </w:r>
          </w:p>
          <w:p w:rsidR="00017678" w:rsidRPr="00C33073" w:rsidRDefault="00017678" w:rsidP="00017678">
            <w:pPr>
              <w:pStyle w:val="TableParagraph"/>
              <w:tabs>
                <w:tab w:val="left" w:pos="138"/>
              </w:tabs>
              <w:spacing w:before="14" w:line="145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Tedavisi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ilgili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hekim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tarafından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bilgilendirilmeyi bekler.</w:t>
            </w:r>
            <w:r>
              <w:t xml:space="preserve"> </w:t>
            </w:r>
          </w:p>
          <w:p w:rsidR="00017678" w:rsidRPr="00C33073" w:rsidRDefault="00017678" w:rsidP="00017678">
            <w:pPr>
              <w:pStyle w:val="TableParagraph"/>
              <w:tabs>
                <w:tab w:val="left" w:pos="138"/>
              </w:tabs>
              <w:spacing w:before="14" w:line="145" w:lineRule="exact"/>
              <w:ind w:left="138"/>
              <w:rPr>
                <w:sz w:val="14"/>
                <w:szCs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 w:rsidRPr="00C33073">
              <w:rPr>
                <w:sz w:val="14"/>
                <w:szCs w:val="14"/>
              </w:rPr>
              <w:t>Hastane binalarında (ameliyathane, hasta odaları) enerji kesintisinin yaşanmamasını (güvenilirlik) bekler.</w:t>
            </w:r>
          </w:p>
          <w:p w:rsidR="00017678" w:rsidRDefault="00017678" w:rsidP="00084D6A">
            <w:pPr>
              <w:pStyle w:val="TableParagraph"/>
              <w:tabs>
                <w:tab w:val="left" w:pos="138"/>
              </w:tabs>
              <w:spacing w:before="14" w:line="145" w:lineRule="exact"/>
              <w:ind w:left="138"/>
              <w:rPr>
                <w:sz w:val="14"/>
                <w:szCs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 w:rsidRPr="00C33073">
              <w:rPr>
                <w:sz w:val="14"/>
                <w:szCs w:val="14"/>
              </w:rPr>
              <w:t xml:space="preserve">Ortam sıcaklığı, havalandırma ve aydınlatma konularında en üst düzeyde konfor ve </w:t>
            </w:r>
            <w:proofErr w:type="gramStart"/>
            <w:r w:rsidRPr="00C33073">
              <w:rPr>
                <w:sz w:val="14"/>
                <w:szCs w:val="14"/>
              </w:rPr>
              <w:t>hijyenin</w:t>
            </w:r>
            <w:proofErr w:type="gramEnd"/>
            <w:r w:rsidRPr="00C33073">
              <w:rPr>
                <w:sz w:val="14"/>
                <w:szCs w:val="14"/>
              </w:rPr>
              <w:t xml:space="preserve"> sağlanmasını ister.</w:t>
            </w:r>
          </w:p>
          <w:p w:rsidR="00017678" w:rsidRPr="002E22D9" w:rsidRDefault="00017678" w:rsidP="00084D6A">
            <w:pPr>
              <w:pStyle w:val="TableParagraph"/>
              <w:tabs>
                <w:tab w:val="left" w:pos="138"/>
              </w:tabs>
              <w:spacing w:before="14" w:line="145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84D6A">
              <w:rPr>
                <w:b/>
                <w:spacing w:val="-2"/>
                <w:sz w:val="14"/>
              </w:rPr>
              <w:t xml:space="preserve"> </w:t>
            </w:r>
            <w:r w:rsidRPr="002E22D9">
              <w:rPr>
                <w:sz w:val="14"/>
              </w:rPr>
              <w:t>Yürütülen tüm faaliyetlere ilişkin iş ve işlemlerden etkilenen paydaşların ihtiyaç ve beklentilerini anlamak</w:t>
            </w:r>
            <w:r w:rsidR="00084D6A">
              <w:rPr>
                <w:sz w:val="14"/>
              </w:rPr>
              <w:t xml:space="preserve"> ister.</w:t>
            </w:r>
          </w:p>
          <w:p w:rsidR="00017678" w:rsidRPr="002E22D9" w:rsidRDefault="00017678" w:rsidP="00084D6A">
            <w:pPr>
              <w:pStyle w:val="TableParagraph"/>
              <w:tabs>
                <w:tab w:val="left" w:pos="138"/>
              </w:tabs>
              <w:spacing w:before="14" w:line="145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Pr="002E22D9">
              <w:rPr>
                <w:sz w:val="14"/>
              </w:rPr>
              <w:t>Hastanemiz tüm paydaşların geri bildirim kanalı ile süreçlere katkıda bulunabilmesi</w:t>
            </w:r>
            <w:r w:rsidR="00084D6A">
              <w:rPr>
                <w:sz w:val="14"/>
              </w:rPr>
              <w:t xml:space="preserve"> ister.</w:t>
            </w:r>
          </w:p>
          <w:p w:rsidR="00081652" w:rsidRDefault="00017678" w:rsidP="00C93CD1">
            <w:pPr>
              <w:pStyle w:val="TableParagraph"/>
              <w:tabs>
                <w:tab w:val="left" w:pos="138"/>
              </w:tabs>
              <w:spacing w:before="14" w:line="145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084D6A">
              <w:rPr>
                <w:sz w:val="14"/>
              </w:rPr>
              <w:t xml:space="preserve">Hasta </w:t>
            </w:r>
            <w:r w:rsidRPr="002E22D9">
              <w:rPr>
                <w:sz w:val="14"/>
              </w:rPr>
              <w:t>Geri B</w:t>
            </w:r>
            <w:r w:rsidR="00084D6A">
              <w:rPr>
                <w:sz w:val="14"/>
              </w:rPr>
              <w:t>ildirim Anketleri her ay</w:t>
            </w:r>
            <w:r w:rsidRPr="002E22D9">
              <w:rPr>
                <w:sz w:val="14"/>
              </w:rPr>
              <w:t xml:space="preserve"> yapılmaktadır</w:t>
            </w:r>
            <w:r w:rsidR="00084D6A">
              <w:rPr>
                <w:sz w:val="14"/>
              </w:rPr>
              <w:t>.</w:t>
            </w:r>
            <w:r w:rsidRPr="002E22D9">
              <w:rPr>
                <w:sz w:val="14"/>
              </w:rPr>
              <w:t xml:space="preserve"> Anket sonuçları toplantı yapılarak değerlendirilmekte ve</w:t>
            </w:r>
          </w:p>
          <w:p w:rsidR="00C93CD1" w:rsidRPr="00D12AF8" w:rsidRDefault="00081652" w:rsidP="00C93CD1">
            <w:pPr>
              <w:pStyle w:val="TableParagraph"/>
              <w:tabs>
                <w:tab w:val="left" w:pos="138"/>
              </w:tabs>
              <w:spacing w:before="14" w:line="145" w:lineRule="exact"/>
              <w:ind w:left="13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</w:t>
            </w:r>
            <w:r w:rsidR="00017678" w:rsidRPr="002E22D9">
              <w:rPr>
                <w:sz w:val="14"/>
              </w:rPr>
              <w:t xml:space="preserve"> </w:t>
            </w:r>
            <w:proofErr w:type="gramStart"/>
            <w:r w:rsidR="00017678" w:rsidRPr="002E22D9">
              <w:rPr>
                <w:sz w:val="14"/>
              </w:rPr>
              <w:t>iyileştirme</w:t>
            </w:r>
            <w:proofErr w:type="gramEnd"/>
            <w:r w:rsidR="00017678" w:rsidRPr="002E22D9">
              <w:rPr>
                <w:sz w:val="14"/>
              </w:rPr>
              <w:t xml:space="preserve"> faaliyetleri yürütülmekted</w:t>
            </w:r>
            <w:r w:rsidR="00084D6A">
              <w:rPr>
                <w:sz w:val="14"/>
              </w:rPr>
              <w:t>ir.</w:t>
            </w:r>
          </w:p>
          <w:p w:rsidR="00017678" w:rsidRDefault="00017678" w:rsidP="00017678">
            <w:pPr>
              <w:pStyle w:val="TableParagraph"/>
              <w:tabs>
                <w:tab w:val="left" w:pos="138"/>
              </w:tabs>
              <w:spacing w:before="14" w:line="145" w:lineRule="exact"/>
              <w:ind w:left="138"/>
              <w:rPr>
                <w:sz w:val="14"/>
              </w:rPr>
            </w:pPr>
          </w:p>
        </w:tc>
      </w:tr>
      <w:tr w:rsidR="00520AD5" w:rsidTr="005251E8">
        <w:trPr>
          <w:trHeight w:val="1416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081652" w:rsidRDefault="00081652" w:rsidP="005251E8">
            <w:pPr>
              <w:pStyle w:val="TableParagraph"/>
              <w:jc w:val="center"/>
              <w:rPr>
                <w:b/>
                <w:spacing w:val="-2"/>
                <w:sz w:val="14"/>
              </w:rPr>
            </w:pPr>
          </w:p>
          <w:p w:rsidR="00520AD5" w:rsidRPr="00081652" w:rsidRDefault="00520AD5" w:rsidP="005251E8">
            <w:pPr>
              <w:pStyle w:val="TableParagraph"/>
              <w:ind w:left="37"/>
              <w:jc w:val="center"/>
              <w:rPr>
                <w:b/>
                <w:sz w:val="14"/>
              </w:rPr>
            </w:pPr>
            <w:r w:rsidRPr="00081652">
              <w:rPr>
                <w:b/>
                <w:spacing w:val="-2"/>
                <w:sz w:val="14"/>
              </w:rPr>
              <w:t>Sağlık Bakanlığı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520AD5" w:rsidRDefault="00520AD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2C065C" w:rsidRDefault="002C065C" w:rsidP="005251E8">
            <w:pPr>
              <w:pStyle w:val="TableParagraph"/>
              <w:rPr>
                <w:spacing w:val="-10"/>
                <w:sz w:val="14"/>
              </w:rPr>
            </w:pPr>
          </w:p>
          <w:p w:rsidR="00520AD5" w:rsidRDefault="00520AD5" w:rsidP="005251E8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D15D16" w:rsidRDefault="00D15D16" w:rsidP="005251E8">
            <w:pPr>
              <w:pStyle w:val="TableParagraph"/>
              <w:ind w:right="15"/>
              <w:rPr>
                <w:spacing w:val="-10"/>
                <w:sz w:val="14"/>
              </w:rPr>
            </w:pPr>
          </w:p>
          <w:p w:rsidR="00520AD5" w:rsidRDefault="00520AD5" w:rsidP="005251E8">
            <w:pPr>
              <w:pStyle w:val="TableParagraph"/>
              <w:ind w:left="56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8" w:type="dxa"/>
            <w:shd w:val="clear" w:color="auto" w:fill="B7DEE8"/>
            <w:vAlign w:val="center"/>
          </w:tcPr>
          <w:p w:rsidR="00520AD5" w:rsidRDefault="00520AD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4" w:type="dxa"/>
            <w:shd w:val="clear" w:color="auto" w:fill="92CDDC"/>
            <w:vAlign w:val="center"/>
          </w:tcPr>
          <w:p w:rsidR="00D15D16" w:rsidRDefault="00D15D16" w:rsidP="005251E8">
            <w:pPr>
              <w:pStyle w:val="TableParagraph"/>
              <w:ind w:right="31"/>
              <w:rPr>
                <w:spacing w:val="-2"/>
                <w:sz w:val="14"/>
              </w:rPr>
            </w:pPr>
          </w:p>
          <w:p w:rsidR="00520AD5" w:rsidRDefault="00520AD5" w:rsidP="005251E8">
            <w:pPr>
              <w:pStyle w:val="TableParagraph"/>
              <w:ind w:left="83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D15D16" w:rsidRDefault="00D15D16" w:rsidP="005251E8">
            <w:pPr>
              <w:pStyle w:val="TableParagraph"/>
              <w:ind w:right="6"/>
              <w:rPr>
                <w:spacing w:val="-4"/>
                <w:sz w:val="14"/>
              </w:rPr>
            </w:pPr>
          </w:p>
          <w:p w:rsidR="00520AD5" w:rsidRDefault="00520AD5" w:rsidP="005251E8">
            <w:pPr>
              <w:pStyle w:val="TableParagraph"/>
              <w:ind w:left="5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Zayıf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D15D16" w:rsidRDefault="00D15D16" w:rsidP="005251E8">
            <w:pPr>
              <w:pStyle w:val="TableParagraph"/>
              <w:ind w:right="23"/>
              <w:rPr>
                <w:spacing w:val="-10"/>
                <w:sz w:val="14"/>
              </w:rPr>
            </w:pPr>
          </w:p>
          <w:p w:rsidR="00520AD5" w:rsidRDefault="00520AD5" w:rsidP="005251E8">
            <w:pPr>
              <w:pStyle w:val="TableParagraph"/>
              <w:ind w:left="8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A019D3" w:rsidRDefault="00A019D3" w:rsidP="007C6839">
            <w:pPr>
              <w:pStyle w:val="TableParagraph"/>
              <w:spacing w:line="242" w:lineRule="auto"/>
              <w:ind w:right="397"/>
              <w:jc w:val="center"/>
              <w:rPr>
                <w:rFonts w:ascii="Arial"/>
                <w:b/>
                <w:sz w:val="14"/>
              </w:rPr>
            </w:pPr>
          </w:p>
          <w:p w:rsidR="00E871E5" w:rsidRDefault="00C93CD1" w:rsidP="007C6839">
            <w:pPr>
              <w:pStyle w:val="TableParagraph"/>
              <w:spacing w:line="242" w:lineRule="auto"/>
              <w:ind w:right="397"/>
              <w:jc w:val="center"/>
              <w:rPr>
                <w:spacing w:val="-2"/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z w:val="14"/>
              </w:rPr>
              <w:t>Hastanemiz</w:t>
            </w:r>
            <w:r w:rsidR="00520AD5">
              <w:rPr>
                <w:spacing w:val="-9"/>
                <w:sz w:val="14"/>
              </w:rPr>
              <w:t xml:space="preserve"> </w:t>
            </w:r>
            <w:r w:rsidR="00520AD5">
              <w:rPr>
                <w:sz w:val="14"/>
              </w:rPr>
              <w:t>ile</w:t>
            </w:r>
            <w:r w:rsidR="00520AD5">
              <w:rPr>
                <w:spacing w:val="-9"/>
                <w:sz w:val="14"/>
              </w:rPr>
              <w:t xml:space="preserve"> </w:t>
            </w:r>
            <w:r w:rsidR="00520AD5">
              <w:rPr>
                <w:sz w:val="14"/>
              </w:rPr>
              <w:t>ilgili</w:t>
            </w:r>
            <w:r w:rsidR="00520AD5">
              <w:rPr>
                <w:spacing w:val="-9"/>
                <w:sz w:val="14"/>
              </w:rPr>
              <w:t xml:space="preserve"> </w:t>
            </w:r>
            <w:r w:rsidR="00520AD5">
              <w:rPr>
                <w:sz w:val="14"/>
              </w:rPr>
              <w:t>geri</w:t>
            </w:r>
            <w:r w:rsidR="00520AD5">
              <w:rPr>
                <w:spacing w:val="40"/>
                <w:sz w:val="14"/>
              </w:rPr>
              <w:t xml:space="preserve"> </w:t>
            </w:r>
            <w:r w:rsidR="000265F4">
              <w:rPr>
                <w:spacing w:val="-2"/>
                <w:sz w:val="14"/>
              </w:rPr>
              <w:t>bildirimler ve g</w:t>
            </w:r>
            <w:r>
              <w:rPr>
                <w:spacing w:val="-2"/>
                <w:sz w:val="14"/>
              </w:rPr>
              <w:t>österge yönetimi verileri</w:t>
            </w:r>
            <w:r w:rsidR="000265F4">
              <w:rPr>
                <w:spacing w:val="-2"/>
                <w:sz w:val="14"/>
              </w:rPr>
              <w:t>nin</w:t>
            </w:r>
            <w:r>
              <w:rPr>
                <w:spacing w:val="-2"/>
                <w:sz w:val="14"/>
              </w:rPr>
              <w:t xml:space="preserve"> (TÜRGÖS)</w:t>
            </w:r>
            <w:r w:rsidR="000265F4">
              <w:rPr>
                <w:spacing w:val="-2"/>
                <w:sz w:val="14"/>
              </w:rPr>
              <w:t xml:space="preserve"> sisteme girilmesi</w:t>
            </w:r>
          </w:p>
          <w:p w:rsidR="00A019D3" w:rsidRDefault="00A019D3" w:rsidP="007C6839">
            <w:pPr>
              <w:pStyle w:val="TableParagraph"/>
              <w:spacing w:line="242" w:lineRule="auto"/>
              <w:ind w:right="397"/>
              <w:jc w:val="center"/>
              <w:rPr>
                <w:spacing w:val="-2"/>
                <w:sz w:val="14"/>
              </w:rPr>
            </w:pPr>
          </w:p>
          <w:p w:rsidR="00E871E5" w:rsidRDefault="00E871E5" w:rsidP="007C6839">
            <w:pPr>
              <w:pStyle w:val="TableParagraph"/>
              <w:spacing w:line="242" w:lineRule="auto"/>
              <w:ind w:right="397"/>
              <w:jc w:val="center"/>
              <w:rPr>
                <w:spacing w:val="-2"/>
                <w:sz w:val="14"/>
              </w:rPr>
            </w:pPr>
            <w:r w:rsidRPr="00E871E5">
              <w:rPr>
                <w:b/>
                <w:spacing w:val="-2"/>
                <w:sz w:val="14"/>
              </w:rPr>
              <w:t>&amp;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Geri</w:t>
            </w:r>
            <w:r w:rsidR="00A019D3"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bildirimlerinin alınması</w:t>
            </w:r>
          </w:p>
          <w:p w:rsidR="00E871E5" w:rsidRDefault="00E871E5" w:rsidP="007C6839">
            <w:pPr>
              <w:pStyle w:val="TableParagraph"/>
              <w:spacing w:line="242" w:lineRule="auto"/>
              <w:ind w:right="397"/>
              <w:jc w:val="center"/>
              <w:rPr>
                <w:sz w:val="14"/>
              </w:rPr>
            </w:pPr>
          </w:p>
        </w:tc>
        <w:tc>
          <w:tcPr>
            <w:tcW w:w="6892" w:type="dxa"/>
            <w:shd w:val="clear" w:color="auto" w:fill="41AAC3"/>
            <w:vAlign w:val="center"/>
          </w:tcPr>
          <w:p w:rsidR="00C93CD1" w:rsidRDefault="00C93CD1" w:rsidP="00C93CD1">
            <w:pPr>
              <w:pStyle w:val="TableParagraph"/>
              <w:tabs>
                <w:tab w:val="left" w:pos="138"/>
              </w:tabs>
              <w:spacing w:line="157" w:lineRule="exact"/>
              <w:ind w:left="138"/>
              <w:rPr>
                <w:b/>
                <w:spacing w:val="-2"/>
                <w:sz w:val="14"/>
              </w:rPr>
            </w:pPr>
          </w:p>
          <w:p w:rsidR="00A019D3" w:rsidRDefault="00A019D3" w:rsidP="00C93CD1">
            <w:pPr>
              <w:pStyle w:val="TableParagraph"/>
              <w:tabs>
                <w:tab w:val="left" w:pos="138"/>
              </w:tabs>
              <w:spacing w:line="157" w:lineRule="exact"/>
              <w:ind w:left="138"/>
              <w:rPr>
                <w:b/>
                <w:spacing w:val="-2"/>
                <w:sz w:val="14"/>
              </w:rPr>
            </w:pP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line="157" w:lineRule="exact"/>
              <w:ind w:left="138"/>
              <w:rPr>
                <w:sz w:val="14"/>
              </w:rPr>
            </w:pPr>
            <w:r w:rsidRPr="00C93CD1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Sağlıkta</w:t>
            </w:r>
            <w:r w:rsidR="00520AD5">
              <w:rPr>
                <w:spacing w:val="-3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kalite standartlarına</w:t>
            </w:r>
            <w:r w:rsidR="00520AD5">
              <w:rPr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uymamızı</w:t>
            </w:r>
            <w:r w:rsidR="00520AD5">
              <w:rPr>
                <w:spacing w:val="-6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bekler.</w:t>
            </w: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before="13"/>
              <w:ind w:left="138"/>
              <w:rPr>
                <w:sz w:val="14"/>
              </w:rPr>
            </w:pPr>
            <w:r w:rsidRPr="00C93CD1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İlgili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mevzuatlara</w:t>
            </w:r>
            <w:r w:rsidR="00520AD5">
              <w:rPr>
                <w:spacing w:val="1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uymamızı</w:t>
            </w:r>
            <w:r w:rsidR="00520AD5">
              <w:rPr>
                <w:spacing w:val="-5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ve uygulamamızı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bekler.</w:t>
            </w: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before="10"/>
              <w:ind w:left="138"/>
              <w:rPr>
                <w:sz w:val="14"/>
              </w:rPr>
            </w:pPr>
            <w:r w:rsidRPr="00C93CD1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İhtiyaç duyduğu</w:t>
            </w:r>
            <w:r w:rsidR="00520AD5">
              <w:rPr>
                <w:spacing w:val="-5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sağlık</w:t>
            </w:r>
            <w:r w:rsidR="00520AD5">
              <w:rPr>
                <w:spacing w:val="-3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personelinin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yetiştirilmesini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bekler.</w:t>
            </w: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before="13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Çalıştırdığı</w:t>
            </w:r>
            <w:r w:rsidR="00520AD5">
              <w:rPr>
                <w:spacing w:val="-5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sağlık</w:t>
            </w:r>
            <w:r w:rsidR="00520AD5">
              <w:rPr>
                <w:spacing w:val="-3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personelinin bilgilerinin güncellenmesinde</w:t>
            </w:r>
            <w:r w:rsidR="00520AD5">
              <w:rPr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destek bekler.</w:t>
            </w: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before="9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İşbirliği</w:t>
            </w:r>
            <w:r w:rsidR="00520AD5">
              <w:rPr>
                <w:spacing w:val="-3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halinde</w:t>
            </w:r>
            <w:r w:rsidR="00520AD5">
              <w:rPr>
                <w:spacing w:val="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AR-GE</w:t>
            </w:r>
            <w:r w:rsidR="00520AD5">
              <w:rPr>
                <w:spacing w:val="-5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projeleri</w:t>
            </w:r>
            <w:r w:rsidR="00520AD5">
              <w:rPr>
                <w:spacing w:val="-1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yürütmek</w:t>
            </w:r>
            <w:r w:rsidR="00520AD5">
              <w:rPr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ister.</w:t>
            </w: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before="11" w:line="147" w:lineRule="exact"/>
              <w:ind w:left="138"/>
              <w:rPr>
                <w:sz w:val="14"/>
              </w:rPr>
            </w:pPr>
            <w:r w:rsidRPr="00C93CD1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Sağlık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politikalarının</w:t>
            </w:r>
            <w:r w:rsidR="00520AD5">
              <w:rPr>
                <w:spacing w:val="-3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belirlenmesinde katkı</w:t>
            </w:r>
            <w:r w:rsidR="00520AD5">
              <w:rPr>
                <w:spacing w:val="-3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bekler.</w:t>
            </w:r>
          </w:p>
        </w:tc>
      </w:tr>
      <w:tr w:rsidR="00520AD5" w:rsidTr="005251E8">
        <w:trPr>
          <w:trHeight w:val="1131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520AD5" w:rsidRDefault="00520AD5" w:rsidP="005251E8">
            <w:pPr>
              <w:pStyle w:val="TableParagraph"/>
              <w:spacing w:before="43"/>
              <w:rPr>
                <w:rFonts w:ascii="Arial"/>
                <w:b/>
                <w:sz w:val="14"/>
              </w:rPr>
            </w:pPr>
          </w:p>
          <w:p w:rsidR="00520AD5" w:rsidRPr="00081652" w:rsidRDefault="00520AD5" w:rsidP="005251E8">
            <w:pPr>
              <w:pStyle w:val="TableParagraph"/>
              <w:ind w:left="37"/>
              <w:jc w:val="center"/>
              <w:rPr>
                <w:b/>
              </w:rPr>
            </w:pPr>
            <w:r w:rsidRPr="00081652">
              <w:rPr>
                <w:b/>
                <w:sz w:val="14"/>
              </w:rPr>
              <w:t>İl</w:t>
            </w:r>
            <w:r w:rsidRPr="00081652">
              <w:rPr>
                <w:b/>
                <w:spacing w:val="-9"/>
                <w:sz w:val="14"/>
              </w:rPr>
              <w:t xml:space="preserve"> </w:t>
            </w:r>
            <w:r w:rsidRPr="00081652">
              <w:rPr>
                <w:b/>
                <w:sz w:val="14"/>
              </w:rPr>
              <w:t>Kamu</w:t>
            </w:r>
            <w:r w:rsidRPr="00081652">
              <w:rPr>
                <w:b/>
                <w:spacing w:val="-7"/>
                <w:sz w:val="14"/>
              </w:rPr>
              <w:t xml:space="preserve"> </w:t>
            </w:r>
            <w:r w:rsidRPr="00081652">
              <w:rPr>
                <w:b/>
                <w:spacing w:val="-2"/>
                <w:sz w:val="14"/>
              </w:rPr>
              <w:t>Kurumları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520AD5" w:rsidRDefault="00520AD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520AD5" w:rsidRDefault="00520AD5" w:rsidP="005251E8">
            <w:pPr>
              <w:pStyle w:val="TableParagraph"/>
              <w:spacing w:before="43"/>
              <w:rPr>
                <w:rFonts w:ascii="Arial"/>
                <w:b/>
                <w:sz w:val="14"/>
              </w:rPr>
            </w:pPr>
          </w:p>
          <w:p w:rsidR="00520AD5" w:rsidRDefault="00520AD5" w:rsidP="005251E8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520AD5" w:rsidRDefault="00520AD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8" w:type="dxa"/>
            <w:shd w:val="clear" w:color="auto" w:fill="B7DEE8"/>
            <w:vAlign w:val="center"/>
          </w:tcPr>
          <w:p w:rsidR="00520AD5" w:rsidRDefault="00520AD5" w:rsidP="005251E8">
            <w:pPr>
              <w:pStyle w:val="TableParagraph"/>
              <w:spacing w:before="43"/>
              <w:rPr>
                <w:rFonts w:ascii="Arial"/>
                <w:b/>
                <w:sz w:val="14"/>
              </w:rPr>
            </w:pPr>
          </w:p>
          <w:p w:rsidR="00520AD5" w:rsidRDefault="00520AD5" w:rsidP="005251E8">
            <w:pPr>
              <w:pStyle w:val="TableParagraph"/>
              <w:ind w:left="51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634" w:type="dxa"/>
            <w:shd w:val="clear" w:color="auto" w:fill="92CDDC"/>
            <w:vAlign w:val="center"/>
          </w:tcPr>
          <w:p w:rsidR="00520AD5" w:rsidRDefault="00520AD5" w:rsidP="005251E8">
            <w:pPr>
              <w:pStyle w:val="TableParagraph"/>
              <w:spacing w:before="38"/>
              <w:rPr>
                <w:rFonts w:ascii="Arial"/>
                <w:b/>
                <w:sz w:val="14"/>
              </w:rPr>
            </w:pPr>
          </w:p>
          <w:p w:rsidR="00520AD5" w:rsidRDefault="00520AD5" w:rsidP="005251E8">
            <w:pPr>
              <w:pStyle w:val="TableParagraph"/>
              <w:spacing w:before="1"/>
              <w:ind w:left="83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520AD5" w:rsidRDefault="00520AD5" w:rsidP="005251E8">
            <w:pPr>
              <w:pStyle w:val="TableParagraph"/>
              <w:spacing w:before="38"/>
              <w:rPr>
                <w:rFonts w:ascii="Arial"/>
                <w:b/>
                <w:sz w:val="14"/>
              </w:rPr>
            </w:pPr>
          </w:p>
          <w:p w:rsidR="00520AD5" w:rsidRDefault="00520AD5" w:rsidP="005251E8">
            <w:pPr>
              <w:pStyle w:val="TableParagraph"/>
              <w:spacing w:before="1"/>
              <w:ind w:left="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Güçlü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520AD5" w:rsidRDefault="00520AD5" w:rsidP="005251E8">
            <w:pPr>
              <w:pStyle w:val="TableParagraph"/>
              <w:spacing w:before="38"/>
              <w:rPr>
                <w:rFonts w:ascii="Arial"/>
                <w:b/>
                <w:sz w:val="14"/>
              </w:rPr>
            </w:pPr>
          </w:p>
          <w:p w:rsidR="00520AD5" w:rsidRDefault="00520AD5" w:rsidP="005251E8">
            <w:pPr>
              <w:pStyle w:val="TableParagraph"/>
              <w:spacing w:before="1"/>
              <w:ind w:left="8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A019D3" w:rsidRDefault="00A019D3" w:rsidP="005251E8">
            <w:pPr>
              <w:pStyle w:val="TableParagraph"/>
              <w:ind w:right="533"/>
              <w:jc w:val="center"/>
              <w:rPr>
                <w:b/>
                <w:spacing w:val="-2"/>
                <w:sz w:val="14"/>
              </w:rPr>
            </w:pPr>
          </w:p>
          <w:p w:rsidR="00A019D3" w:rsidRDefault="00A019D3" w:rsidP="005251E8">
            <w:pPr>
              <w:pStyle w:val="TableParagraph"/>
              <w:ind w:right="533"/>
              <w:jc w:val="center"/>
              <w:rPr>
                <w:b/>
                <w:spacing w:val="-2"/>
                <w:sz w:val="14"/>
              </w:rPr>
            </w:pPr>
          </w:p>
          <w:p w:rsidR="000265F4" w:rsidRDefault="001D0A29" w:rsidP="005251E8">
            <w:pPr>
              <w:pStyle w:val="TableParagraph"/>
              <w:ind w:right="533"/>
              <w:jc w:val="center"/>
              <w:rPr>
                <w:spacing w:val="-9"/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z w:val="14"/>
              </w:rPr>
              <w:t>Kamu</w:t>
            </w:r>
            <w:r w:rsidR="00A019D3">
              <w:rPr>
                <w:spacing w:val="-9"/>
                <w:sz w:val="14"/>
              </w:rPr>
              <w:t xml:space="preserve"> </w:t>
            </w:r>
            <w:r w:rsidR="00520AD5">
              <w:rPr>
                <w:sz w:val="14"/>
              </w:rPr>
              <w:t>Kuruluşlarının</w:t>
            </w:r>
          </w:p>
          <w:p w:rsidR="00520AD5" w:rsidRDefault="00E871E5" w:rsidP="005251E8">
            <w:pPr>
              <w:pStyle w:val="TableParagraph"/>
              <w:ind w:right="53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g</w:t>
            </w:r>
            <w:r w:rsidR="00520AD5">
              <w:rPr>
                <w:sz w:val="14"/>
              </w:rPr>
              <w:t>eri</w:t>
            </w:r>
            <w:proofErr w:type="gramEnd"/>
            <w:r w:rsidR="00520AD5">
              <w:rPr>
                <w:spacing w:val="40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bildirimleri</w:t>
            </w:r>
            <w:r w:rsidR="003554E3">
              <w:rPr>
                <w:spacing w:val="-2"/>
                <w:sz w:val="14"/>
              </w:rPr>
              <w:t xml:space="preserve">nin </w:t>
            </w:r>
            <w:r w:rsidR="00232698">
              <w:rPr>
                <w:spacing w:val="-2"/>
                <w:sz w:val="14"/>
              </w:rPr>
              <w:t>alınması</w:t>
            </w:r>
          </w:p>
        </w:tc>
        <w:tc>
          <w:tcPr>
            <w:tcW w:w="6892" w:type="dxa"/>
            <w:shd w:val="clear" w:color="auto" w:fill="41AAC3"/>
            <w:vAlign w:val="center"/>
          </w:tcPr>
          <w:p w:rsidR="00C93CD1" w:rsidRDefault="00C93CD1" w:rsidP="00C93CD1">
            <w:pPr>
              <w:pStyle w:val="TableParagraph"/>
              <w:tabs>
                <w:tab w:val="left" w:pos="138"/>
              </w:tabs>
              <w:spacing w:line="159" w:lineRule="exact"/>
              <w:ind w:left="138"/>
              <w:rPr>
                <w:b/>
                <w:spacing w:val="-2"/>
                <w:sz w:val="14"/>
              </w:rPr>
            </w:pP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line="159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İlgili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mevzuatlara</w:t>
            </w:r>
            <w:r w:rsidR="00520AD5">
              <w:rPr>
                <w:spacing w:val="1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uymamızı</w:t>
            </w:r>
            <w:r w:rsidR="00520AD5">
              <w:rPr>
                <w:spacing w:val="-5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ve uygulamamızı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bekler.</w:t>
            </w: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before="11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Karşılaştıkları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sorunların</w:t>
            </w:r>
            <w:r w:rsidR="00520AD5">
              <w:rPr>
                <w:spacing w:val="-3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çözümünde</w:t>
            </w:r>
            <w:r w:rsidR="00520AD5">
              <w:rPr>
                <w:spacing w:val="1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destek</w:t>
            </w:r>
            <w:r w:rsidR="00520AD5">
              <w:rPr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bekler.</w:t>
            </w: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before="9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İnsan</w:t>
            </w:r>
            <w:r w:rsidR="00520AD5">
              <w:rPr>
                <w:spacing w:val="-6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kaynağı</w:t>
            </w:r>
            <w:r w:rsidR="00520AD5">
              <w:rPr>
                <w:spacing w:val="-5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ihtiyacı</w:t>
            </w:r>
            <w:r w:rsidR="00520AD5">
              <w:rPr>
                <w:spacing w:val="-5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duyduğunda karşılanmasını</w:t>
            </w:r>
            <w:r w:rsidR="00520AD5">
              <w:rPr>
                <w:spacing w:val="-3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bekler.</w:t>
            </w: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before="13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Personelinin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eğitilmesini bekler.</w:t>
            </w:r>
          </w:p>
          <w:p w:rsidR="00520AD5" w:rsidRDefault="00C93CD1" w:rsidP="00C93CD1">
            <w:pPr>
              <w:pStyle w:val="TableParagraph"/>
              <w:tabs>
                <w:tab w:val="left" w:pos="138"/>
              </w:tabs>
              <w:spacing w:before="14" w:line="145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Sorunlarına odaklanmamızı</w:t>
            </w:r>
            <w:r w:rsidR="00520AD5">
              <w:rPr>
                <w:spacing w:val="-4"/>
                <w:sz w:val="14"/>
              </w:rPr>
              <w:t xml:space="preserve"> </w:t>
            </w:r>
            <w:r w:rsidR="00520AD5">
              <w:rPr>
                <w:spacing w:val="-2"/>
                <w:sz w:val="14"/>
              </w:rPr>
              <w:t>bekler.</w:t>
            </w:r>
          </w:p>
        </w:tc>
      </w:tr>
      <w:tr w:rsidR="00C57F65" w:rsidTr="005251E8">
        <w:trPr>
          <w:trHeight w:val="817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C57F65" w:rsidRDefault="00C57F65" w:rsidP="005251E8">
            <w:pPr>
              <w:pStyle w:val="TableParagraph"/>
              <w:spacing w:before="111"/>
              <w:jc w:val="center"/>
              <w:rPr>
                <w:rFonts w:ascii="Arial"/>
                <w:b/>
                <w:sz w:val="14"/>
              </w:rPr>
            </w:pPr>
          </w:p>
          <w:p w:rsidR="00C57F65" w:rsidRPr="00081652" w:rsidRDefault="00C57F65" w:rsidP="005251E8">
            <w:pPr>
              <w:pStyle w:val="TableParagraph"/>
              <w:ind w:left="37"/>
              <w:jc w:val="center"/>
              <w:rPr>
                <w:b/>
                <w:spacing w:val="-2"/>
                <w:sz w:val="14"/>
              </w:rPr>
            </w:pPr>
            <w:r w:rsidRPr="00081652">
              <w:rPr>
                <w:b/>
                <w:spacing w:val="-2"/>
                <w:sz w:val="14"/>
              </w:rPr>
              <w:t>Sosyal</w:t>
            </w:r>
            <w:r w:rsidRPr="00081652">
              <w:rPr>
                <w:b/>
                <w:spacing w:val="-4"/>
                <w:sz w:val="14"/>
              </w:rPr>
              <w:t xml:space="preserve"> </w:t>
            </w:r>
            <w:r w:rsidRPr="00081652">
              <w:rPr>
                <w:b/>
                <w:spacing w:val="-2"/>
                <w:sz w:val="14"/>
              </w:rPr>
              <w:t>Güvenlik</w:t>
            </w:r>
            <w:r w:rsidRPr="00081652">
              <w:rPr>
                <w:b/>
                <w:spacing w:val="1"/>
                <w:sz w:val="14"/>
              </w:rPr>
              <w:t xml:space="preserve"> </w:t>
            </w:r>
            <w:r w:rsidRPr="00081652">
              <w:rPr>
                <w:b/>
                <w:spacing w:val="-2"/>
                <w:sz w:val="14"/>
              </w:rPr>
              <w:t>Kurumu</w:t>
            </w:r>
          </w:p>
          <w:p w:rsidR="00C57F65" w:rsidRDefault="00C57F65" w:rsidP="005251E8">
            <w:pPr>
              <w:pStyle w:val="TableParagraph"/>
              <w:ind w:left="37"/>
              <w:jc w:val="center"/>
              <w:rPr>
                <w:sz w:val="14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spacing w:before="111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spacing w:before="111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56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8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before="109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83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before="109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5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Zayıf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before="109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8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C57F65" w:rsidRDefault="001D0A29" w:rsidP="005251E8">
            <w:pPr>
              <w:pStyle w:val="TableParagraph"/>
              <w:spacing w:before="159"/>
              <w:ind w:right="397"/>
              <w:jc w:val="center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C57F65">
              <w:rPr>
                <w:sz w:val="14"/>
              </w:rPr>
              <w:t>Hizmet</w:t>
            </w:r>
            <w:r w:rsidR="00C57F65">
              <w:rPr>
                <w:spacing w:val="-9"/>
                <w:sz w:val="14"/>
              </w:rPr>
              <w:t xml:space="preserve"> </w:t>
            </w:r>
            <w:r w:rsidR="00C57F65">
              <w:rPr>
                <w:sz w:val="14"/>
              </w:rPr>
              <w:t>ve</w:t>
            </w:r>
            <w:r w:rsidR="00C57F65">
              <w:rPr>
                <w:spacing w:val="-9"/>
                <w:sz w:val="14"/>
              </w:rPr>
              <w:t xml:space="preserve"> </w:t>
            </w:r>
            <w:r w:rsidR="00C57F65">
              <w:rPr>
                <w:sz w:val="14"/>
              </w:rPr>
              <w:t>mevzuat</w:t>
            </w:r>
            <w:r w:rsidR="00C57F65">
              <w:rPr>
                <w:spacing w:val="-9"/>
                <w:sz w:val="14"/>
              </w:rPr>
              <w:t xml:space="preserve"> </w:t>
            </w:r>
            <w:r w:rsidR="00C57F65">
              <w:rPr>
                <w:sz w:val="14"/>
              </w:rPr>
              <w:t>geri</w:t>
            </w:r>
            <w:r w:rsidR="00C57F65">
              <w:rPr>
                <w:spacing w:val="40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bildirimleri</w:t>
            </w:r>
            <w:r w:rsidR="00232698">
              <w:rPr>
                <w:spacing w:val="-2"/>
                <w:sz w:val="14"/>
              </w:rPr>
              <w:t>nin alınması</w:t>
            </w:r>
          </w:p>
        </w:tc>
        <w:tc>
          <w:tcPr>
            <w:tcW w:w="6892" w:type="dxa"/>
            <w:shd w:val="clear" w:color="auto" w:fill="41AAC3"/>
            <w:vAlign w:val="center"/>
          </w:tcPr>
          <w:p w:rsidR="00C93CD1" w:rsidRDefault="00C93CD1" w:rsidP="00C93CD1">
            <w:pPr>
              <w:pStyle w:val="TableParagraph"/>
              <w:tabs>
                <w:tab w:val="left" w:pos="138"/>
              </w:tabs>
              <w:spacing w:line="159" w:lineRule="exact"/>
              <w:ind w:left="138"/>
              <w:rPr>
                <w:b/>
                <w:spacing w:val="-2"/>
                <w:sz w:val="14"/>
              </w:rPr>
            </w:pPr>
          </w:p>
          <w:p w:rsidR="00C57F65" w:rsidRDefault="00C93CD1" w:rsidP="00C93CD1">
            <w:pPr>
              <w:pStyle w:val="TableParagraph"/>
              <w:tabs>
                <w:tab w:val="left" w:pos="138"/>
              </w:tabs>
              <w:spacing w:line="159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SUT</w:t>
            </w:r>
            <w:r w:rsidR="00C57F65">
              <w:rPr>
                <w:spacing w:val="-5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hükümlerine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uygun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hizmet vermemizi</w:t>
            </w:r>
            <w:r w:rsidR="00C57F65">
              <w:rPr>
                <w:spacing w:val="-5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  <w:p w:rsidR="00C57F65" w:rsidRDefault="00C93CD1" w:rsidP="00C93CD1">
            <w:pPr>
              <w:pStyle w:val="TableParagraph"/>
              <w:tabs>
                <w:tab w:val="left" w:pos="138"/>
              </w:tabs>
              <w:spacing w:before="11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Çalışanların sosyal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güvenlik</w:t>
            </w:r>
            <w:r w:rsidR="00C57F65">
              <w:rPr>
                <w:spacing w:val="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primlerini tam ve</w:t>
            </w:r>
            <w:r w:rsidR="00C57F65">
              <w:rPr>
                <w:spacing w:val="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zamanında</w:t>
            </w:r>
            <w:r w:rsidR="00C57F65">
              <w:rPr>
                <w:spacing w:val="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beyan edip</w:t>
            </w:r>
            <w:r w:rsidR="00C57F65">
              <w:rPr>
                <w:spacing w:val="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ödememizi</w:t>
            </w:r>
            <w:r w:rsidR="000265F4">
              <w:rPr>
                <w:spacing w:val="59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  <w:p w:rsidR="00C57F65" w:rsidRDefault="00C93CD1" w:rsidP="00C93CD1">
            <w:pPr>
              <w:pStyle w:val="TableParagraph"/>
              <w:tabs>
                <w:tab w:val="left" w:pos="138"/>
              </w:tabs>
              <w:spacing w:before="24" w:line="157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İlgili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mevzuatlara</w:t>
            </w:r>
            <w:r w:rsidR="00C57F65">
              <w:rPr>
                <w:spacing w:val="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uymamızı</w:t>
            </w:r>
            <w:r w:rsidR="00C57F65">
              <w:rPr>
                <w:spacing w:val="-5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ve uygulamamızı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</w:tc>
      </w:tr>
      <w:tr w:rsidR="00C57F65" w:rsidTr="005251E8">
        <w:trPr>
          <w:trHeight w:val="1039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C57F65" w:rsidRDefault="00C57F65" w:rsidP="005251E8">
            <w:pPr>
              <w:pStyle w:val="TableParagraph"/>
              <w:spacing w:line="360" w:lineRule="auto"/>
              <w:rPr>
                <w:rFonts w:ascii="Arial"/>
                <w:b/>
                <w:sz w:val="14"/>
              </w:rPr>
            </w:pPr>
          </w:p>
          <w:p w:rsidR="00C57F65" w:rsidRPr="00081652" w:rsidRDefault="005251E8" w:rsidP="005251E8">
            <w:pPr>
              <w:pStyle w:val="TableParagraph"/>
              <w:spacing w:line="360" w:lineRule="auto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Tedarikçiler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spacing w:line="360" w:lineRule="auto"/>
              <w:jc w:val="center"/>
              <w:rPr>
                <w:sz w:val="12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spacing w:line="360" w:lineRule="auto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spacing w:line="360" w:lineRule="auto"/>
              <w:ind w:lef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spacing w:line="360" w:lineRule="auto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spacing w:line="360" w:lineRule="auto"/>
              <w:ind w:left="56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8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spacing w:line="360" w:lineRule="auto"/>
              <w:jc w:val="center"/>
              <w:rPr>
                <w:sz w:val="12"/>
              </w:rPr>
            </w:pPr>
          </w:p>
        </w:tc>
        <w:tc>
          <w:tcPr>
            <w:tcW w:w="63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line="360" w:lineRule="auto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spacing w:line="360" w:lineRule="auto"/>
              <w:ind w:left="83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line="360" w:lineRule="auto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spacing w:line="360" w:lineRule="auto"/>
              <w:ind w:left="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Güçlü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line="360" w:lineRule="auto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spacing w:line="360" w:lineRule="auto"/>
              <w:ind w:left="8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1D0A29" w:rsidRDefault="001D0A29" w:rsidP="005251E8">
            <w:pPr>
              <w:pStyle w:val="TableParagraph"/>
              <w:spacing w:line="157" w:lineRule="exact"/>
              <w:rPr>
                <w:b/>
                <w:spacing w:val="-2"/>
                <w:sz w:val="14"/>
              </w:rPr>
            </w:pPr>
          </w:p>
          <w:p w:rsidR="00232698" w:rsidRDefault="001D0A29" w:rsidP="005251E8">
            <w:pPr>
              <w:pStyle w:val="TableParagraph"/>
              <w:spacing w:line="157" w:lineRule="exact"/>
              <w:ind w:left="11"/>
              <w:jc w:val="center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b/>
                <w:spacing w:val="-2"/>
                <w:sz w:val="14"/>
              </w:rPr>
              <w:t xml:space="preserve"> </w:t>
            </w:r>
            <w:r w:rsidR="00E871E5">
              <w:rPr>
                <w:sz w:val="14"/>
              </w:rPr>
              <w:t>Tedarikçilerden</w:t>
            </w:r>
            <w:r w:rsidR="00C57F65">
              <w:rPr>
                <w:spacing w:val="-8"/>
                <w:sz w:val="14"/>
              </w:rPr>
              <w:t xml:space="preserve"> </w:t>
            </w:r>
            <w:r w:rsidR="00C57F65">
              <w:rPr>
                <w:sz w:val="14"/>
              </w:rPr>
              <w:t>geri</w:t>
            </w:r>
          </w:p>
          <w:p w:rsidR="00C57F65" w:rsidRDefault="000265F4" w:rsidP="005251E8">
            <w:pPr>
              <w:pStyle w:val="TableParagraph"/>
              <w:spacing w:line="157" w:lineRule="exact"/>
              <w:ind w:left="11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bildirim</w:t>
            </w:r>
            <w:r w:rsidR="00C57F65">
              <w:rPr>
                <w:spacing w:val="-2"/>
                <w:sz w:val="14"/>
              </w:rPr>
              <w:t>leri</w:t>
            </w:r>
            <w:r w:rsidR="00232698">
              <w:rPr>
                <w:spacing w:val="-2"/>
                <w:sz w:val="14"/>
              </w:rPr>
              <w:t>n</w:t>
            </w:r>
            <w:proofErr w:type="gramEnd"/>
            <w:r w:rsidR="00232698">
              <w:rPr>
                <w:spacing w:val="-2"/>
                <w:sz w:val="14"/>
              </w:rPr>
              <w:t xml:space="preserve"> alınması</w:t>
            </w:r>
          </w:p>
        </w:tc>
        <w:tc>
          <w:tcPr>
            <w:tcW w:w="6892" w:type="dxa"/>
            <w:shd w:val="clear" w:color="auto" w:fill="41AAC3"/>
            <w:vAlign w:val="center"/>
          </w:tcPr>
          <w:p w:rsidR="001D0A29" w:rsidRDefault="001D0A29" w:rsidP="005251E8">
            <w:pPr>
              <w:pStyle w:val="TableParagraph"/>
              <w:tabs>
                <w:tab w:val="left" w:pos="138"/>
              </w:tabs>
              <w:spacing w:line="157" w:lineRule="exact"/>
              <w:ind w:left="138"/>
              <w:rPr>
                <w:b/>
                <w:spacing w:val="-2"/>
                <w:sz w:val="14"/>
              </w:rPr>
            </w:pPr>
          </w:p>
          <w:p w:rsidR="00C57F65" w:rsidRDefault="001D0A29" w:rsidP="005251E8">
            <w:pPr>
              <w:pStyle w:val="TableParagraph"/>
              <w:tabs>
                <w:tab w:val="left" w:pos="138"/>
              </w:tabs>
              <w:spacing w:line="157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Rekabeti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engellemeyen satın alma</w:t>
            </w:r>
            <w:r w:rsidR="00C57F65">
              <w:rPr>
                <w:spacing w:val="5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yapılmasını bekler.</w:t>
            </w:r>
          </w:p>
          <w:p w:rsidR="00C57F65" w:rsidRDefault="001D0A29" w:rsidP="005251E8">
            <w:pPr>
              <w:pStyle w:val="TableParagraph"/>
              <w:tabs>
                <w:tab w:val="left" w:pos="138"/>
              </w:tabs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Doğru</w:t>
            </w:r>
            <w:r w:rsidR="00C57F65">
              <w:rPr>
                <w:spacing w:val="-6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nitelikte ve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zamanında</w:t>
            </w:r>
            <w:r w:rsidR="00C57F65">
              <w:rPr>
                <w:spacing w:val="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ürün/hizmet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siparişi</w:t>
            </w:r>
            <w:r w:rsidR="00C57F65">
              <w:rPr>
                <w:spacing w:val="-6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  <w:p w:rsidR="00C57F65" w:rsidRDefault="001D0A29" w:rsidP="005251E8">
            <w:pPr>
              <w:pStyle w:val="TableParagraph"/>
              <w:tabs>
                <w:tab w:val="left" w:pos="138"/>
              </w:tabs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Zamanında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ödeme</w:t>
            </w:r>
            <w:r w:rsidR="00C57F65">
              <w:rPr>
                <w:spacing w:val="-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yapılmasını</w:t>
            </w:r>
            <w:r w:rsidR="00C57F65">
              <w:rPr>
                <w:spacing w:val="-6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  <w:p w:rsidR="00C57F65" w:rsidRDefault="001D0A29" w:rsidP="005251E8">
            <w:pPr>
              <w:pStyle w:val="TableParagraph"/>
              <w:tabs>
                <w:tab w:val="left" w:pos="138"/>
              </w:tabs>
              <w:spacing w:line="145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b/>
                <w:spacing w:val="-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Satın</w:t>
            </w:r>
            <w:r w:rsidR="00C57F65">
              <w:rPr>
                <w:spacing w:val="-7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alma</w:t>
            </w:r>
            <w:r w:rsidR="00C57F65">
              <w:rPr>
                <w:spacing w:val="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sürecinde</w:t>
            </w:r>
            <w:r w:rsidR="00C57F65">
              <w:rPr>
                <w:spacing w:val="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görev</w:t>
            </w:r>
            <w:r w:rsidR="00C57F65">
              <w:rPr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yapan personelle</w:t>
            </w:r>
            <w:r w:rsidR="00C57F65">
              <w:rPr>
                <w:spacing w:val="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sağlıklı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iletişim</w:t>
            </w:r>
            <w:r w:rsidR="00C57F65">
              <w:rPr>
                <w:spacing w:val="-5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kurmayı bekler.</w:t>
            </w:r>
          </w:p>
        </w:tc>
      </w:tr>
      <w:tr w:rsidR="00C57F65" w:rsidTr="005251E8">
        <w:trPr>
          <w:trHeight w:val="687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41314E" w:rsidRDefault="0041314E" w:rsidP="005251E8">
            <w:pPr>
              <w:pStyle w:val="TableParagraph"/>
              <w:spacing w:line="159" w:lineRule="exact"/>
              <w:rPr>
                <w:spacing w:val="-2"/>
                <w:sz w:val="14"/>
              </w:rPr>
            </w:pPr>
          </w:p>
          <w:p w:rsidR="00C57F65" w:rsidRPr="00081652" w:rsidRDefault="00C57F65" w:rsidP="005251E8">
            <w:pPr>
              <w:pStyle w:val="TableParagraph"/>
              <w:spacing w:line="159" w:lineRule="exact"/>
              <w:ind w:left="37"/>
              <w:jc w:val="center"/>
              <w:rPr>
                <w:b/>
                <w:sz w:val="14"/>
              </w:rPr>
            </w:pPr>
            <w:r w:rsidRPr="00081652">
              <w:rPr>
                <w:b/>
                <w:spacing w:val="-2"/>
                <w:sz w:val="14"/>
              </w:rPr>
              <w:t>Diğer</w:t>
            </w:r>
            <w:r w:rsidRPr="00081652">
              <w:rPr>
                <w:b/>
                <w:sz w:val="14"/>
              </w:rPr>
              <w:t xml:space="preserve"> </w:t>
            </w:r>
            <w:r w:rsidRPr="00081652">
              <w:rPr>
                <w:b/>
                <w:spacing w:val="-2"/>
                <w:sz w:val="14"/>
              </w:rPr>
              <w:t>Akreditasyon</w:t>
            </w:r>
          </w:p>
          <w:p w:rsidR="00C57F65" w:rsidRDefault="00C57F65" w:rsidP="005251E8">
            <w:pPr>
              <w:pStyle w:val="TableParagraph"/>
              <w:spacing w:before="4" w:line="139" w:lineRule="exact"/>
              <w:ind w:left="37"/>
              <w:jc w:val="center"/>
              <w:rPr>
                <w:sz w:val="14"/>
              </w:rPr>
            </w:pPr>
            <w:r w:rsidRPr="00081652">
              <w:rPr>
                <w:b/>
                <w:spacing w:val="-2"/>
                <w:sz w:val="14"/>
              </w:rPr>
              <w:t>Kuruluşları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D15D16" w:rsidRDefault="00D15D16" w:rsidP="005251E8">
            <w:pPr>
              <w:pStyle w:val="TableParagraph"/>
              <w:spacing w:before="89"/>
              <w:ind w:left="44"/>
              <w:jc w:val="center"/>
              <w:rPr>
                <w:spacing w:val="-10"/>
                <w:sz w:val="14"/>
              </w:rPr>
            </w:pPr>
          </w:p>
          <w:p w:rsidR="00C57F65" w:rsidRDefault="00C57F65" w:rsidP="005251E8">
            <w:pPr>
              <w:pStyle w:val="TableParagraph"/>
              <w:spacing w:before="89"/>
              <w:ind w:lef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8" w:type="dxa"/>
            <w:shd w:val="clear" w:color="auto" w:fill="B7DEE8"/>
            <w:vAlign w:val="center"/>
          </w:tcPr>
          <w:p w:rsidR="00D15D16" w:rsidRDefault="00D15D16" w:rsidP="005251E8">
            <w:pPr>
              <w:pStyle w:val="TableParagraph"/>
              <w:spacing w:before="87"/>
              <w:ind w:left="51"/>
              <w:jc w:val="center"/>
              <w:rPr>
                <w:spacing w:val="-10"/>
                <w:sz w:val="14"/>
              </w:rPr>
            </w:pPr>
          </w:p>
          <w:p w:rsidR="00C57F65" w:rsidRDefault="00C57F65" w:rsidP="005251E8">
            <w:pPr>
              <w:pStyle w:val="TableParagraph"/>
              <w:spacing w:before="87"/>
              <w:ind w:lef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634" w:type="dxa"/>
            <w:shd w:val="clear" w:color="auto" w:fill="92CDDC"/>
            <w:vAlign w:val="center"/>
          </w:tcPr>
          <w:p w:rsidR="00D15D16" w:rsidRDefault="00D15D16" w:rsidP="005251E8">
            <w:pPr>
              <w:pStyle w:val="TableParagraph"/>
              <w:spacing w:before="87"/>
              <w:ind w:left="83" w:right="31"/>
              <w:jc w:val="center"/>
              <w:rPr>
                <w:spacing w:val="-2"/>
                <w:sz w:val="14"/>
              </w:rPr>
            </w:pPr>
          </w:p>
          <w:p w:rsidR="00C57F65" w:rsidRDefault="00C57F65" w:rsidP="005251E8">
            <w:pPr>
              <w:pStyle w:val="TableParagraph"/>
              <w:spacing w:before="87"/>
              <w:ind w:left="83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D15D16" w:rsidRDefault="00D15D16" w:rsidP="005251E8">
            <w:pPr>
              <w:pStyle w:val="TableParagraph"/>
              <w:spacing w:before="87"/>
              <w:ind w:left="50"/>
              <w:jc w:val="center"/>
              <w:rPr>
                <w:spacing w:val="-2"/>
                <w:sz w:val="14"/>
              </w:rPr>
            </w:pPr>
          </w:p>
          <w:p w:rsidR="00C57F65" w:rsidRDefault="00C57F65" w:rsidP="005251E8">
            <w:pPr>
              <w:pStyle w:val="TableParagraph"/>
              <w:spacing w:before="87"/>
              <w:ind w:left="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Güçlü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D15D16" w:rsidRDefault="00D15D16" w:rsidP="005251E8">
            <w:pPr>
              <w:pStyle w:val="TableParagraph"/>
              <w:spacing w:before="87"/>
              <w:ind w:left="82" w:right="23"/>
              <w:jc w:val="center"/>
              <w:rPr>
                <w:spacing w:val="-10"/>
                <w:sz w:val="14"/>
              </w:rPr>
            </w:pPr>
          </w:p>
          <w:p w:rsidR="00C57F65" w:rsidRDefault="00C57F65" w:rsidP="005251E8">
            <w:pPr>
              <w:pStyle w:val="TableParagraph"/>
              <w:spacing w:before="87"/>
              <w:ind w:left="8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4338F4" w:rsidRDefault="004338F4" w:rsidP="00E871E5">
            <w:pPr>
              <w:pStyle w:val="TableParagraph"/>
              <w:spacing w:line="160" w:lineRule="exact"/>
              <w:ind w:left="11" w:right="90"/>
              <w:jc w:val="center"/>
              <w:rPr>
                <w:sz w:val="14"/>
              </w:rPr>
            </w:pPr>
          </w:p>
          <w:p w:rsidR="000265F4" w:rsidRDefault="001D0A29" w:rsidP="007C6839">
            <w:pPr>
              <w:pStyle w:val="TableParagraph"/>
              <w:spacing w:line="160" w:lineRule="exact"/>
              <w:ind w:left="11" w:right="90"/>
              <w:jc w:val="center"/>
              <w:rPr>
                <w:spacing w:val="-9"/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sz w:val="14"/>
              </w:rPr>
              <w:t xml:space="preserve"> </w:t>
            </w:r>
            <w:r w:rsidR="00C57F65">
              <w:rPr>
                <w:sz w:val="14"/>
              </w:rPr>
              <w:t>Diğer</w:t>
            </w:r>
            <w:r w:rsidR="00C57F65">
              <w:rPr>
                <w:spacing w:val="-9"/>
                <w:sz w:val="14"/>
              </w:rPr>
              <w:t xml:space="preserve"> </w:t>
            </w:r>
            <w:r w:rsidR="00E871E5">
              <w:rPr>
                <w:sz w:val="14"/>
              </w:rPr>
              <w:t>A</w:t>
            </w:r>
            <w:r w:rsidR="00C57F65">
              <w:rPr>
                <w:sz w:val="14"/>
              </w:rPr>
              <w:t>kreditasyon</w:t>
            </w:r>
          </w:p>
          <w:p w:rsidR="00C57F65" w:rsidRDefault="00E871E5" w:rsidP="007C6839">
            <w:pPr>
              <w:pStyle w:val="TableParagraph"/>
              <w:spacing w:line="160" w:lineRule="exact"/>
              <w:ind w:left="11" w:right="90"/>
              <w:jc w:val="center"/>
              <w:rPr>
                <w:sz w:val="14"/>
              </w:rPr>
            </w:pPr>
            <w:r>
              <w:rPr>
                <w:sz w:val="14"/>
              </w:rPr>
              <w:t>Kuruluşlardan</w:t>
            </w:r>
            <w:r>
              <w:rPr>
                <w:spacing w:val="40"/>
                <w:sz w:val="14"/>
              </w:rPr>
              <w:t xml:space="preserve"> </w:t>
            </w:r>
            <w:r w:rsidR="00C57F65">
              <w:rPr>
                <w:sz w:val="14"/>
              </w:rPr>
              <w:t>geri</w:t>
            </w:r>
            <w:r w:rsidR="00C57F65">
              <w:rPr>
                <w:spacing w:val="-9"/>
                <w:sz w:val="14"/>
              </w:rPr>
              <w:t xml:space="preserve"> </w:t>
            </w:r>
            <w:r w:rsidR="00232698">
              <w:rPr>
                <w:sz w:val="14"/>
              </w:rPr>
              <w:t>bildirim</w:t>
            </w:r>
            <w:r>
              <w:rPr>
                <w:sz w:val="14"/>
              </w:rPr>
              <w:t>lerin</w:t>
            </w:r>
            <w:r w:rsidR="00232698">
              <w:rPr>
                <w:sz w:val="14"/>
              </w:rPr>
              <w:t xml:space="preserve"> alınması</w:t>
            </w:r>
          </w:p>
        </w:tc>
        <w:tc>
          <w:tcPr>
            <w:tcW w:w="6892" w:type="dxa"/>
            <w:shd w:val="clear" w:color="auto" w:fill="41AAC3"/>
            <w:vAlign w:val="center"/>
          </w:tcPr>
          <w:p w:rsidR="004338F4" w:rsidRDefault="001D0A29" w:rsidP="00C57F65">
            <w:pPr>
              <w:pStyle w:val="TableParagraph"/>
              <w:spacing w:line="159" w:lineRule="exact"/>
              <w:ind w:left="13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 xml:space="preserve"> </w:t>
            </w:r>
          </w:p>
          <w:p w:rsidR="00C57F65" w:rsidRDefault="007C6839" w:rsidP="00C57F65">
            <w:pPr>
              <w:pStyle w:val="TableParagraph"/>
              <w:spacing w:line="159" w:lineRule="exact"/>
              <w:ind w:left="13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1D0A29" w:rsidRPr="00017678">
              <w:rPr>
                <w:b/>
                <w:spacing w:val="-2"/>
                <w:sz w:val="14"/>
              </w:rPr>
              <w:t>&amp;</w:t>
            </w:r>
            <w:r w:rsidR="000265F4">
              <w:rPr>
                <w:spacing w:val="-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İlgili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akreditasyon</w:t>
            </w:r>
            <w:r w:rsidR="00C57F65">
              <w:rPr>
                <w:spacing w:val="-5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standartlarına</w:t>
            </w:r>
            <w:r w:rsidR="00C57F65">
              <w:rPr>
                <w:spacing w:val="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ve</w:t>
            </w:r>
            <w:r w:rsidR="00C57F65">
              <w:rPr>
                <w:spacing w:val="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sözleşmelerine</w:t>
            </w:r>
            <w:r w:rsidR="00C57F65">
              <w:rPr>
                <w:spacing w:val="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uyum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</w:tc>
      </w:tr>
      <w:tr w:rsidR="00C57F65" w:rsidTr="005251E8">
        <w:trPr>
          <w:trHeight w:val="556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C57F65" w:rsidRPr="00081652" w:rsidRDefault="00C57F65" w:rsidP="005251E8">
            <w:pPr>
              <w:pStyle w:val="TableParagraph"/>
              <w:spacing w:before="135" w:line="139" w:lineRule="exact"/>
              <w:ind w:left="37"/>
              <w:jc w:val="center"/>
              <w:rPr>
                <w:b/>
                <w:sz w:val="14"/>
              </w:rPr>
            </w:pPr>
            <w:r w:rsidRPr="00081652">
              <w:rPr>
                <w:b/>
                <w:spacing w:val="-4"/>
                <w:sz w:val="14"/>
              </w:rPr>
              <w:t>AFAD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spacing w:before="135" w:line="139" w:lineRule="exact"/>
              <w:ind w:lef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spacing w:before="135" w:line="139" w:lineRule="exact"/>
              <w:ind w:lef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8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before="135" w:line="139" w:lineRule="exact"/>
              <w:ind w:left="83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before="135" w:line="139" w:lineRule="exact"/>
              <w:ind w:left="5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Zayıf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954A22" w:rsidRDefault="00954A22" w:rsidP="005251E8">
            <w:pPr>
              <w:pStyle w:val="TableParagraph"/>
              <w:spacing w:line="147" w:lineRule="exact"/>
              <w:ind w:left="82" w:right="23"/>
              <w:jc w:val="center"/>
              <w:rPr>
                <w:spacing w:val="-10"/>
                <w:sz w:val="14"/>
              </w:rPr>
            </w:pPr>
          </w:p>
          <w:p w:rsidR="00C57F65" w:rsidRDefault="00C57F65" w:rsidP="005251E8">
            <w:pPr>
              <w:pStyle w:val="TableParagraph"/>
              <w:spacing w:line="147" w:lineRule="exact"/>
              <w:ind w:left="8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4338F4" w:rsidRDefault="004338F4" w:rsidP="00A31F29">
            <w:pPr>
              <w:pStyle w:val="TableParagraph"/>
              <w:spacing w:line="157" w:lineRule="exact"/>
              <w:ind w:left="11"/>
              <w:jc w:val="center"/>
              <w:rPr>
                <w:sz w:val="14"/>
              </w:rPr>
            </w:pPr>
          </w:p>
          <w:p w:rsidR="00A31F29" w:rsidRDefault="004338F4" w:rsidP="007C6839">
            <w:pPr>
              <w:pStyle w:val="TableParagraph"/>
              <w:spacing w:line="157" w:lineRule="exact"/>
              <w:ind w:left="11"/>
              <w:jc w:val="center"/>
              <w:rPr>
                <w:spacing w:val="-2"/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sz w:val="14"/>
              </w:rPr>
              <w:t xml:space="preserve"> </w:t>
            </w:r>
            <w:r w:rsidR="00C57F65">
              <w:rPr>
                <w:sz w:val="14"/>
              </w:rPr>
              <w:t>Gönüllülük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z w:val="14"/>
              </w:rPr>
              <w:t>geri</w:t>
            </w:r>
            <w:r w:rsidR="00C57F65">
              <w:rPr>
                <w:spacing w:val="-6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bildirimleri</w:t>
            </w:r>
            <w:r w:rsidR="00A31F29">
              <w:rPr>
                <w:spacing w:val="-2"/>
                <w:sz w:val="14"/>
              </w:rPr>
              <w:t>nin</w:t>
            </w:r>
          </w:p>
          <w:p w:rsidR="00C57F65" w:rsidRDefault="00A31F29" w:rsidP="007C6839">
            <w:pPr>
              <w:pStyle w:val="TableParagraph"/>
              <w:spacing w:line="157" w:lineRule="exact"/>
              <w:ind w:left="11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alınması</w:t>
            </w:r>
            <w:proofErr w:type="gramEnd"/>
          </w:p>
        </w:tc>
        <w:tc>
          <w:tcPr>
            <w:tcW w:w="6892" w:type="dxa"/>
            <w:shd w:val="clear" w:color="auto" w:fill="41AAC3"/>
            <w:vAlign w:val="center"/>
          </w:tcPr>
          <w:p w:rsidR="004338F4" w:rsidRDefault="004338F4" w:rsidP="00C57F65">
            <w:pPr>
              <w:pStyle w:val="TableParagraph"/>
              <w:spacing w:line="157" w:lineRule="exact"/>
              <w:ind w:left="13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 xml:space="preserve">   </w:t>
            </w:r>
          </w:p>
          <w:p w:rsidR="00C57F65" w:rsidRDefault="00954A22" w:rsidP="00C57F65">
            <w:pPr>
              <w:pStyle w:val="TableParagraph"/>
              <w:spacing w:line="157" w:lineRule="exact"/>
              <w:ind w:left="13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4338F4" w:rsidRPr="00017678">
              <w:rPr>
                <w:b/>
                <w:spacing w:val="-2"/>
                <w:sz w:val="14"/>
              </w:rPr>
              <w:t>&amp;</w:t>
            </w:r>
            <w:r>
              <w:rPr>
                <w:b/>
                <w:spacing w:val="-2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AFAD</w:t>
            </w:r>
            <w:r w:rsidR="00C57F65">
              <w:rPr>
                <w:spacing w:val="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Gönüllülük</w:t>
            </w:r>
            <w:r w:rsidR="00C57F65">
              <w:rPr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Projesine</w:t>
            </w:r>
            <w:r w:rsidR="00C57F65">
              <w:rPr>
                <w:spacing w:val="-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katılımı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</w:tc>
      </w:tr>
      <w:tr w:rsidR="00C57F65" w:rsidTr="005251E8">
        <w:trPr>
          <w:trHeight w:val="678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41314E" w:rsidRDefault="0041314E" w:rsidP="005251E8">
            <w:pPr>
              <w:pStyle w:val="TableParagraph"/>
              <w:spacing w:line="157" w:lineRule="exact"/>
              <w:ind w:left="37"/>
              <w:jc w:val="center"/>
              <w:rPr>
                <w:sz w:val="14"/>
              </w:rPr>
            </w:pPr>
          </w:p>
          <w:p w:rsidR="00C57F65" w:rsidRPr="00081652" w:rsidRDefault="00C57F65" w:rsidP="005251E8">
            <w:pPr>
              <w:pStyle w:val="TableParagraph"/>
              <w:spacing w:line="157" w:lineRule="exact"/>
              <w:jc w:val="center"/>
              <w:rPr>
                <w:b/>
                <w:sz w:val="14"/>
              </w:rPr>
            </w:pPr>
            <w:r w:rsidRPr="00081652">
              <w:rPr>
                <w:b/>
                <w:sz w:val="14"/>
              </w:rPr>
              <w:t>Aile</w:t>
            </w:r>
            <w:r w:rsidRPr="00081652">
              <w:rPr>
                <w:b/>
                <w:spacing w:val="-6"/>
                <w:sz w:val="14"/>
              </w:rPr>
              <w:t xml:space="preserve"> </w:t>
            </w:r>
            <w:r w:rsidRPr="00081652">
              <w:rPr>
                <w:b/>
                <w:sz w:val="14"/>
              </w:rPr>
              <w:t>ve</w:t>
            </w:r>
            <w:r w:rsidRPr="00081652">
              <w:rPr>
                <w:b/>
                <w:spacing w:val="-9"/>
                <w:sz w:val="14"/>
              </w:rPr>
              <w:t xml:space="preserve"> </w:t>
            </w:r>
            <w:r w:rsidRPr="00081652">
              <w:rPr>
                <w:b/>
                <w:sz w:val="14"/>
              </w:rPr>
              <w:t>Sosyal</w:t>
            </w:r>
            <w:r w:rsidRPr="00081652">
              <w:rPr>
                <w:b/>
                <w:spacing w:val="-8"/>
                <w:sz w:val="14"/>
              </w:rPr>
              <w:t xml:space="preserve"> </w:t>
            </w:r>
            <w:r w:rsidRPr="00081652">
              <w:rPr>
                <w:b/>
                <w:spacing w:val="-2"/>
                <w:sz w:val="14"/>
              </w:rPr>
              <w:t>Hizmetler</w:t>
            </w:r>
          </w:p>
          <w:p w:rsidR="00C57F65" w:rsidRDefault="00C57F65" w:rsidP="005251E8">
            <w:pPr>
              <w:pStyle w:val="TableParagraph"/>
              <w:spacing w:before="4" w:line="139" w:lineRule="exact"/>
              <w:ind w:left="37"/>
              <w:jc w:val="center"/>
              <w:rPr>
                <w:sz w:val="14"/>
              </w:rPr>
            </w:pPr>
            <w:r w:rsidRPr="00081652">
              <w:rPr>
                <w:b/>
                <w:spacing w:val="-2"/>
                <w:sz w:val="14"/>
              </w:rPr>
              <w:t>Bakanlığı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spacing w:before="87"/>
              <w:ind w:lef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spacing w:before="85"/>
              <w:ind w:lef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8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before="85"/>
              <w:ind w:left="83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before="85"/>
              <w:ind w:left="50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Zayıf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spacing w:before="85"/>
              <w:ind w:left="8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232698" w:rsidRDefault="00232698" w:rsidP="00A31F29">
            <w:pPr>
              <w:pStyle w:val="TableParagraph"/>
              <w:spacing w:line="157" w:lineRule="exact"/>
              <w:ind w:left="11"/>
              <w:jc w:val="center"/>
              <w:rPr>
                <w:sz w:val="14"/>
              </w:rPr>
            </w:pPr>
          </w:p>
          <w:p w:rsidR="00E871E5" w:rsidRDefault="00232698" w:rsidP="007C6839">
            <w:pPr>
              <w:pStyle w:val="TableParagraph"/>
              <w:spacing w:line="157" w:lineRule="exact"/>
              <w:jc w:val="center"/>
              <w:rPr>
                <w:spacing w:val="-6"/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sz w:val="14"/>
              </w:rPr>
              <w:t xml:space="preserve"> </w:t>
            </w:r>
            <w:r w:rsidR="00C57F65">
              <w:rPr>
                <w:sz w:val="14"/>
              </w:rPr>
              <w:t>İşbirliği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z w:val="14"/>
              </w:rPr>
              <w:t>için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z w:val="14"/>
              </w:rPr>
              <w:t>geri</w:t>
            </w:r>
          </w:p>
          <w:p w:rsidR="00C57F65" w:rsidRDefault="00C57F65" w:rsidP="007C6839">
            <w:pPr>
              <w:pStyle w:val="TableParagraph"/>
              <w:spacing w:line="157" w:lineRule="exact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bildirimleri</w:t>
            </w:r>
            <w:r w:rsidR="00A31F29">
              <w:rPr>
                <w:spacing w:val="-2"/>
                <w:sz w:val="14"/>
              </w:rPr>
              <w:t>n</w:t>
            </w:r>
            <w:proofErr w:type="gramEnd"/>
            <w:r w:rsidR="00A31F29">
              <w:rPr>
                <w:spacing w:val="-2"/>
                <w:sz w:val="14"/>
              </w:rPr>
              <w:t xml:space="preserve"> alınması</w:t>
            </w:r>
          </w:p>
        </w:tc>
        <w:tc>
          <w:tcPr>
            <w:tcW w:w="6892" w:type="dxa"/>
            <w:shd w:val="clear" w:color="auto" w:fill="41AAC3"/>
            <w:vAlign w:val="center"/>
          </w:tcPr>
          <w:p w:rsidR="00E871E5" w:rsidRDefault="00E871E5" w:rsidP="00C57F65">
            <w:pPr>
              <w:pStyle w:val="TableParagraph"/>
              <w:spacing w:line="157" w:lineRule="exact"/>
              <w:ind w:left="13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</w:p>
          <w:p w:rsidR="00C57F65" w:rsidRDefault="00E871E5" w:rsidP="00C57F65">
            <w:pPr>
              <w:pStyle w:val="TableParagraph"/>
              <w:spacing w:line="157" w:lineRule="exact"/>
              <w:ind w:left="13"/>
              <w:rPr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    </w:t>
            </w:r>
            <w:r w:rsidR="00232698" w:rsidRPr="00017678">
              <w:rPr>
                <w:b/>
                <w:spacing w:val="-2"/>
                <w:sz w:val="14"/>
              </w:rPr>
              <w:t>&amp;</w:t>
            </w:r>
            <w:r w:rsidR="00232698">
              <w:rPr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Tam</w:t>
            </w:r>
            <w:r>
              <w:rPr>
                <w:spacing w:val="29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erişilebilir</w:t>
            </w:r>
            <w:r w:rsidR="00C57F65">
              <w:rPr>
                <w:spacing w:val="-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bir eğitim</w:t>
            </w:r>
            <w:r w:rsidR="00C57F65">
              <w:rPr>
                <w:spacing w:val="-3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–</w:t>
            </w:r>
            <w:r w:rsidR="00C57F65">
              <w:rPr>
                <w:spacing w:val="-2"/>
                <w:sz w:val="14"/>
              </w:rPr>
              <w:t>öğretim</w:t>
            </w:r>
            <w:r>
              <w:rPr>
                <w:spacing w:val="-2"/>
                <w:sz w:val="14"/>
              </w:rPr>
              <w:t xml:space="preserve"> ve kurumsal hizmet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ortamı</w:t>
            </w:r>
            <w:r w:rsidR="00C57F65">
              <w:rPr>
                <w:spacing w:val="-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oluşturulmasını</w:t>
            </w:r>
            <w:r w:rsidR="00C57F65">
              <w:rPr>
                <w:spacing w:val="-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  <w:p w:rsidR="004338F4" w:rsidRDefault="004338F4" w:rsidP="00C57F65">
            <w:pPr>
              <w:pStyle w:val="TableParagraph"/>
              <w:spacing w:line="157" w:lineRule="exact"/>
              <w:ind w:left="13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</w:t>
            </w:r>
            <w:r w:rsidR="00E871E5">
              <w:rPr>
                <w:spacing w:val="-2"/>
                <w:sz w:val="14"/>
              </w:rPr>
              <w:t xml:space="preserve">   </w:t>
            </w:r>
            <w:r w:rsidR="00E871E5" w:rsidRPr="00017678">
              <w:rPr>
                <w:b/>
                <w:spacing w:val="-2"/>
                <w:sz w:val="14"/>
              </w:rPr>
              <w:t>&amp;</w:t>
            </w:r>
            <w:r w:rsidR="00E871E5"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Sosyal hizmetler </w:t>
            </w:r>
            <w:r w:rsidR="00E871E5">
              <w:rPr>
                <w:spacing w:val="-2"/>
                <w:sz w:val="14"/>
              </w:rPr>
              <w:t>sürecinde</w:t>
            </w:r>
            <w:r w:rsidR="00E871E5">
              <w:rPr>
                <w:spacing w:val="2"/>
                <w:sz w:val="14"/>
              </w:rPr>
              <w:t xml:space="preserve"> </w:t>
            </w:r>
            <w:r w:rsidR="00E871E5">
              <w:rPr>
                <w:spacing w:val="-2"/>
                <w:sz w:val="14"/>
              </w:rPr>
              <w:t>görev</w:t>
            </w:r>
            <w:r w:rsidR="00E871E5">
              <w:rPr>
                <w:sz w:val="14"/>
              </w:rPr>
              <w:t xml:space="preserve"> </w:t>
            </w:r>
            <w:r w:rsidR="00E871E5">
              <w:rPr>
                <w:spacing w:val="-2"/>
                <w:sz w:val="14"/>
              </w:rPr>
              <w:t>yapan personelle</w:t>
            </w:r>
            <w:r w:rsidR="00E871E5">
              <w:rPr>
                <w:spacing w:val="3"/>
                <w:sz w:val="14"/>
              </w:rPr>
              <w:t xml:space="preserve"> </w:t>
            </w:r>
            <w:r w:rsidR="00E871E5">
              <w:rPr>
                <w:spacing w:val="-2"/>
                <w:sz w:val="14"/>
              </w:rPr>
              <w:t>sağlıklı</w:t>
            </w:r>
            <w:r w:rsidR="00E871E5">
              <w:rPr>
                <w:spacing w:val="-3"/>
                <w:sz w:val="14"/>
              </w:rPr>
              <w:t xml:space="preserve"> </w:t>
            </w:r>
            <w:r w:rsidR="00E871E5">
              <w:rPr>
                <w:spacing w:val="-2"/>
                <w:sz w:val="14"/>
              </w:rPr>
              <w:t>iletişim</w:t>
            </w:r>
            <w:r w:rsidR="00E871E5">
              <w:rPr>
                <w:spacing w:val="-5"/>
                <w:sz w:val="14"/>
              </w:rPr>
              <w:t xml:space="preserve"> </w:t>
            </w:r>
            <w:r w:rsidR="00E871E5">
              <w:rPr>
                <w:spacing w:val="-2"/>
                <w:sz w:val="14"/>
              </w:rPr>
              <w:t>kurmayı bekler.</w:t>
            </w:r>
          </w:p>
        </w:tc>
      </w:tr>
      <w:tr w:rsidR="00C57F65" w:rsidTr="005251E8">
        <w:trPr>
          <w:trHeight w:val="1107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081652" w:rsidRDefault="00081652" w:rsidP="005251E8">
            <w:pPr>
              <w:pStyle w:val="TableParagraph"/>
              <w:rPr>
                <w:b/>
                <w:spacing w:val="-2"/>
                <w:sz w:val="14"/>
              </w:rPr>
            </w:pPr>
          </w:p>
          <w:p w:rsidR="00081652" w:rsidRDefault="00081652" w:rsidP="005251E8">
            <w:pPr>
              <w:pStyle w:val="TableParagraph"/>
              <w:ind w:left="37"/>
              <w:jc w:val="center"/>
              <w:rPr>
                <w:b/>
                <w:spacing w:val="-2"/>
                <w:sz w:val="14"/>
              </w:rPr>
            </w:pPr>
          </w:p>
          <w:p w:rsidR="00C57F65" w:rsidRPr="00081652" w:rsidRDefault="00C57F65" w:rsidP="005251E8">
            <w:pPr>
              <w:pStyle w:val="TableParagraph"/>
              <w:ind w:left="37"/>
              <w:jc w:val="center"/>
              <w:rPr>
                <w:b/>
                <w:sz w:val="14"/>
              </w:rPr>
            </w:pPr>
            <w:r w:rsidRPr="00081652">
              <w:rPr>
                <w:b/>
                <w:spacing w:val="-2"/>
                <w:sz w:val="14"/>
              </w:rPr>
              <w:t>Toplum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*</w:t>
            </w:r>
          </w:p>
        </w:tc>
        <w:tc>
          <w:tcPr>
            <w:tcW w:w="708" w:type="dxa"/>
            <w:shd w:val="clear" w:color="auto" w:fill="B7DEE8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83" w:right="3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Güçlü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C57F65" w:rsidRDefault="00C57F65" w:rsidP="005251E8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:rsidR="00C57F65" w:rsidRDefault="00C57F65" w:rsidP="005251E8">
            <w:pPr>
              <w:pStyle w:val="TableParagraph"/>
              <w:ind w:left="82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8C76A7" w:rsidRDefault="008C76A7" w:rsidP="005251E8">
            <w:pPr>
              <w:pStyle w:val="TableParagraph"/>
              <w:ind w:left="11" w:right="471"/>
              <w:jc w:val="center"/>
              <w:rPr>
                <w:sz w:val="14"/>
              </w:rPr>
            </w:pPr>
          </w:p>
          <w:p w:rsidR="00C57F65" w:rsidRDefault="00232698" w:rsidP="005251E8">
            <w:pPr>
              <w:pStyle w:val="TableParagraph"/>
              <w:ind w:left="11" w:right="471"/>
              <w:jc w:val="center"/>
              <w:rPr>
                <w:spacing w:val="40"/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sz w:val="14"/>
              </w:rPr>
              <w:t xml:space="preserve">   </w:t>
            </w:r>
            <w:r w:rsidR="00C57F65">
              <w:rPr>
                <w:sz w:val="14"/>
              </w:rPr>
              <w:t>Toplumun</w:t>
            </w:r>
            <w:r w:rsidR="00C57F65">
              <w:rPr>
                <w:spacing w:val="-9"/>
                <w:sz w:val="14"/>
              </w:rPr>
              <w:t xml:space="preserve"> </w:t>
            </w:r>
            <w:r w:rsidR="00C57F65">
              <w:rPr>
                <w:sz w:val="14"/>
              </w:rPr>
              <w:t>geri</w:t>
            </w:r>
            <w:r w:rsidR="00C57F65">
              <w:rPr>
                <w:spacing w:val="-9"/>
                <w:sz w:val="14"/>
              </w:rPr>
              <w:t xml:space="preserve"> </w:t>
            </w:r>
            <w:r w:rsidR="00C57F65">
              <w:rPr>
                <w:sz w:val="14"/>
              </w:rPr>
              <w:t>bildirimleri</w:t>
            </w:r>
            <w:r w:rsidR="003554E3">
              <w:rPr>
                <w:sz w:val="14"/>
              </w:rPr>
              <w:t>n alınması</w:t>
            </w:r>
          </w:p>
          <w:p w:rsidR="00C57F65" w:rsidRDefault="00232698" w:rsidP="005251E8">
            <w:pPr>
              <w:pStyle w:val="TableParagraph"/>
              <w:ind w:left="11" w:right="471"/>
              <w:jc w:val="center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sz w:val="14"/>
              </w:rPr>
              <w:t xml:space="preserve"> </w:t>
            </w:r>
            <w:r w:rsidR="00C57F65">
              <w:rPr>
                <w:sz w:val="14"/>
              </w:rPr>
              <w:t>Toplumsal yaşama katkı</w:t>
            </w:r>
            <w:r w:rsidR="00C57F65">
              <w:rPr>
                <w:spacing w:val="40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faaliyetleri</w:t>
            </w:r>
            <w:r w:rsidR="003554E3">
              <w:rPr>
                <w:spacing w:val="-2"/>
                <w:sz w:val="14"/>
              </w:rPr>
              <w:t xml:space="preserve"> etkililik geri bildirimlerinin alınması</w:t>
            </w:r>
          </w:p>
        </w:tc>
        <w:tc>
          <w:tcPr>
            <w:tcW w:w="6892" w:type="dxa"/>
            <w:shd w:val="clear" w:color="auto" w:fill="41AAC3"/>
            <w:vAlign w:val="center"/>
          </w:tcPr>
          <w:p w:rsidR="009D6790" w:rsidRDefault="009D6790" w:rsidP="005251E8">
            <w:pPr>
              <w:pStyle w:val="TableParagraph"/>
              <w:tabs>
                <w:tab w:val="left" w:pos="138"/>
              </w:tabs>
              <w:spacing w:line="159" w:lineRule="exact"/>
              <w:ind w:left="138"/>
              <w:jc w:val="center"/>
              <w:rPr>
                <w:b/>
                <w:spacing w:val="-2"/>
                <w:sz w:val="14"/>
              </w:rPr>
            </w:pPr>
          </w:p>
          <w:p w:rsidR="00C57F65" w:rsidRDefault="00232698" w:rsidP="005251E8">
            <w:pPr>
              <w:pStyle w:val="TableParagraph"/>
              <w:tabs>
                <w:tab w:val="left" w:pos="138"/>
              </w:tabs>
              <w:spacing w:line="159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Toplumsal</w:t>
            </w:r>
            <w:r w:rsidR="00C57F65">
              <w:rPr>
                <w:spacing w:val="-5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sorunlara</w:t>
            </w:r>
            <w:r w:rsidR="00C57F65">
              <w:rPr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odaklanmasını</w:t>
            </w:r>
            <w:r w:rsidR="00C57F65">
              <w:rPr>
                <w:spacing w:val="-3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  <w:p w:rsidR="00C57F65" w:rsidRDefault="00232698" w:rsidP="005251E8">
            <w:pPr>
              <w:pStyle w:val="TableParagraph"/>
              <w:tabs>
                <w:tab w:val="left" w:pos="138"/>
              </w:tabs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Toplumsal</w:t>
            </w:r>
            <w:r w:rsidR="00C57F65">
              <w:rPr>
                <w:spacing w:val="-5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sorunların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çözümüne</w:t>
            </w:r>
            <w:r w:rsidR="00C57F65">
              <w:rPr>
                <w:spacing w:val="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katkı</w:t>
            </w:r>
            <w:r w:rsidR="00C57F65">
              <w:rPr>
                <w:spacing w:val="-5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sağlamayı</w:t>
            </w:r>
            <w:r w:rsidR="00C57F65">
              <w:rPr>
                <w:spacing w:val="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  <w:p w:rsidR="00C57F65" w:rsidRDefault="00232698" w:rsidP="005251E8">
            <w:pPr>
              <w:pStyle w:val="TableParagraph"/>
              <w:tabs>
                <w:tab w:val="left" w:pos="138"/>
              </w:tabs>
              <w:spacing w:line="147" w:lineRule="exact"/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Etkinlik ve</w:t>
            </w:r>
            <w:r w:rsidR="00C57F65">
              <w:rPr>
                <w:spacing w:val="-1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etkileşim</w:t>
            </w:r>
            <w:r w:rsidR="00C57F65">
              <w:rPr>
                <w:spacing w:val="-4"/>
                <w:sz w:val="14"/>
              </w:rPr>
              <w:t xml:space="preserve"> </w:t>
            </w:r>
            <w:r w:rsidR="00C57F65">
              <w:rPr>
                <w:spacing w:val="-2"/>
                <w:sz w:val="14"/>
              </w:rPr>
              <w:t>bekler.</w:t>
            </w:r>
          </w:p>
        </w:tc>
      </w:tr>
      <w:tr w:rsidR="00C57F65" w:rsidTr="005251E8">
        <w:trPr>
          <w:trHeight w:val="954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081652" w:rsidRDefault="00081652" w:rsidP="005251E8">
            <w:pPr>
              <w:pStyle w:val="TableParagraph"/>
              <w:rPr>
                <w:b/>
                <w:spacing w:val="-2"/>
                <w:sz w:val="14"/>
                <w:szCs w:val="14"/>
              </w:rPr>
            </w:pPr>
          </w:p>
          <w:p w:rsidR="00C57F65" w:rsidRPr="00081652" w:rsidRDefault="00C57F65" w:rsidP="005251E8">
            <w:pPr>
              <w:pStyle w:val="TableParagraph"/>
              <w:ind w:left="37"/>
              <w:jc w:val="center"/>
              <w:rPr>
                <w:b/>
                <w:sz w:val="14"/>
                <w:szCs w:val="14"/>
              </w:rPr>
            </w:pPr>
            <w:r w:rsidRPr="00081652">
              <w:rPr>
                <w:b/>
                <w:spacing w:val="-2"/>
                <w:sz w:val="14"/>
                <w:szCs w:val="14"/>
              </w:rPr>
              <w:t>Devlet</w:t>
            </w:r>
            <w:r w:rsidRPr="00081652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081652">
              <w:rPr>
                <w:b/>
                <w:spacing w:val="-2"/>
                <w:sz w:val="14"/>
                <w:szCs w:val="14"/>
              </w:rPr>
              <w:t>Malzeme</w:t>
            </w:r>
            <w:r w:rsidRPr="00081652">
              <w:rPr>
                <w:b/>
                <w:spacing w:val="1"/>
                <w:sz w:val="14"/>
                <w:szCs w:val="14"/>
              </w:rPr>
              <w:t xml:space="preserve"> </w:t>
            </w:r>
            <w:r w:rsidRPr="00081652">
              <w:rPr>
                <w:b/>
                <w:spacing w:val="-2"/>
                <w:sz w:val="14"/>
                <w:szCs w:val="14"/>
              </w:rPr>
              <w:t>Ofisi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Pr="003554E3" w:rsidRDefault="00C57F65" w:rsidP="005251E8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BF1F02" w:rsidRDefault="00BF1F02" w:rsidP="005251E8">
            <w:pPr>
              <w:pStyle w:val="TableParagraph"/>
              <w:ind w:left="44"/>
              <w:jc w:val="center"/>
              <w:rPr>
                <w:spacing w:val="-10"/>
                <w:sz w:val="14"/>
                <w:szCs w:val="14"/>
              </w:rPr>
            </w:pPr>
          </w:p>
          <w:p w:rsidR="00BF1F02" w:rsidRDefault="00BF1F02" w:rsidP="005251E8">
            <w:pPr>
              <w:pStyle w:val="TableParagraph"/>
              <w:ind w:left="44"/>
              <w:jc w:val="center"/>
              <w:rPr>
                <w:spacing w:val="-10"/>
                <w:sz w:val="14"/>
                <w:szCs w:val="14"/>
              </w:rPr>
            </w:pPr>
          </w:p>
          <w:p w:rsidR="00C57F65" w:rsidRPr="003554E3" w:rsidRDefault="00C57F65" w:rsidP="005251E8">
            <w:pPr>
              <w:pStyle w:val="TableParagraph"/>
              <w:ind w:left="44"/>
              <w:jc w:val="center"/>
              <w:rPr>
                <w:sz w:val="14"/>
                <w:szCs w:val="14"/>
              </w:rPr>
            </w:pPr>
            <w:r w:rsidRPr="003554E3">
              <w:rPr>
                <w:spacing w:val="-10"/>
                <w:sz w:val="14"/>
                <w:szCs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BF1F02" w:rsidRDefault="00BF1F02" w:rsidP="005251E8">
            <w:pPr>
              <w:pStyle w:val="TableParagraph"/>
              <w:ind w:left="56"/>
              <w:jc w:val="center"/>
              <w:rPr>
                <w:spacing w:val="-10"/>
                <w:sz w:val="14"/>
                <w:szCs w:val="14"/>
              </w:rPr>
            </w:pPr>
          </w:p>
          <w:p w:rsidR="00BF1F02" w:rsidRDefault="00BF1F02" w:rsidP="005251E8">
            <w:pPr>
              <w:pStyle w:val="TableParagraph"/>
              <w:ind w:left="56"/>
              <w:jc w:val="center"/>
              <w:rPr>
                <w:spacing w:val="-10"/>
                <w:sz w:val="14"/>
                <w:szCs w:val="14"/>
              </w:rPr>
            </w:pPr>
          </w:p>
          <w:p w:rsidR="00C57F65" w:rsidRPr="003554E3" w:rsidRDefault="00C57F65" w:rsidP="005251E8">
            <w:pPr>
              <w:pStyle w:val="TableParagraph"/>
              <w:ind w:left="56"/>
              <w:jc w:val="center"/>
              <w:rPr>
                <w:sz w:val="14"/>
                <w:szCs w:val="14"/>
              </w:rPr>
            </w:pPr>
            <w:r w:rsidRPr="003554E3">
              <w:rPr>
                <w:spacing w:val="-10"/>
                <w:sz w:val="14"/>
                <w:szCs w:val="14"/>
              </w:rPr>
              <w:t>*</w:t>
            </w:r>
          </w:p>
        </w:tc>
        <w:tc>
          <w:tcPr>
            <w:tcW w:w="708" w:type="dxa"/>
            <w:shd w:val="clear" w:color="auto" w:fill="B7DEE8"/>
            <w:vAlign w:val="center"/>
          </w:tcPr>
          <w:p w:rsidR="00C57F65" w:rsidRPr="003554E3" w:rsidRDefault="00C57F65" w:rsidP="005251E8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92CDDC"/>
            <w:vAlign w:val="center"/>
          </w:tcPr>
          <w:p w:rsidR="00BF1F02" w:rsidRDefault="00BF1F02" w:rsidP="005251E8">
            <w:pPr>
              <w:pStyle w:val="TableParagraph"/>
              <w:ind w:left="83" w:right="33"/>
              <w:jc w:val="center"/>
              <w:rPr>
                <w:spacing w:val="-2"/>
                <w:sz w:val="14"/>
                <w:szCs w:val="14"/>
              </w:rPr>
            </w:pPr>
          </w:p>
          <w:p w:rsidR="00BF1F02" w:rsidRDefault="00BF1F02" w:rsidP="005251E8">
            <w:pPr>
              <w:pStyle w:val="TableParagraph"/>
              <w:ind w:left="83" w:right="33"/>
              <w:jc w:val="center"/>
              <w:rPr>
                <w:spacing w:val="-2"/>
                <w:sz w:val="14"/>
                <w:szCs w:val="14"/>
              </w:rPr>
            </w:pPr>
          </w:p>
          <w:p w:rsidR="00C57F65" w:rsidRPr="003554E3" w:rsidRDefault="00C57F65" w:rsidP="005251E8">
            <w:pPr>
              <w:pStyle w:val="TableParagraph"/>
              <w:ind w:left="83" w:right="33"/>
              <w:jc w:val="center"/>
              <w:rPr>
                <w:sz w:val="14"/>
                <w:szCs w:val="14"/>
              </w:rPr>
            </w:pPr>
            <w:r w:rsidRPr="003554E3">
              <w:rPr>
                <w:spacing w:val="-2"/>
                <w:sz w:val="14"/>
                <w:szCs w:val="14"/>
              </w:rPr>
              <w:t>Yüksek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BF1F02" w:rsidRDefault="00BF1F02" w:rsidP="005251E8">
            <w:pPr>
              <w:pStyle w:val="TableParagraph"/>
              <w:ind w:left="50" w:right="6"/>
              <w:jc w:val="center"/>
              <w:rPr>
                <w:spacing w:val="-2"/>
                <w:sz w:val="14"/>
                <w:szCs w:val="14"/>
              </w:rPr>
            </w:pPr>
          </w:p>
          <w:p w:rsidR="00BF1F02" w:rsidRDefault="00BF1F02" w:rsidP="005251E8">
            <w:pPr>
              <w:pStyle w:val="TableParagraph"/>
              <w:ind w:left="50" w:right="6"/>
              <w:jc w:val="center"/>
              <w:rPr>
                <w:spacing w:val="-2"/>
                <w:sz w:val="14"/>
                <w:szCs w:val="14"/>
              </w:rPr>
            </w:pPr>
          </w:p>
          <w:p w:rsidR="00C57F65" w:rsidRPr="003554E3" w:rsidRDefault="00C57F65" w:rsidP="005251E8">
            <w:pPr>
              <w:pStyle w:val="TableParagraph"/>
              <w:ind w:left="50" w:right="6"/>
              <w:jc w:val="center"/>
              <w:rPr>
                <w:sz w:val="14"/>
                <w:szCs w:val="14"/>
              </w:rPr>
            </w:pPr>
            <w:r w:rsidRPr="003554E3">
              <w:rPr>
                <w:spacing w:val="-2"/>
                <w:sz w:val="14"/>
                <w:szCs w:val="14"/>
              </w:rPr>
              <w:t>Zayıf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BF1F02" w:rsidRDefault="00BF1F02" w:rsidP="005251E8">
            <w:pPr>
              <w:pStyle w:val="TableParagraph"/>
              <w:ind w:left="82" w:right="19"/>
              <w:jc w:val="center"/>
              <w:rPr>
                <w:spacing w:val="-10"/>
                <w:sz w:val="14"/>
                <w:szCs w:val="14"/>
              </w:rPr>
            </w:pPr>
          </w:p>
          <w:p w:rsidR="00BF1F02" w:rsidRDefault="00BF1F02" w:rsidP="005251E8">
            <w:pPr>
              <w:pStyle w:val="TableParagraph"/>
              <w:ind w:left="82" w:right="19"/>
              <w:jc w:val="center"/>
              <w:rPr>
                <w:spacing w:val="-10"/>
                <w:sz w:val="14"/>
                <w:szCs w:val="14"/>
              </w:rPr>
            </w:pPr>
          </w:p>
          <w:p w:rsidR="00C57F65" w:rsidRPr="003554E3" w:rsidRDefault="00C57F65" w:rsidP="005251E8">
            <w:pPr>
              <w:pStyle w:val="TableParagraph"/>
              <w:ind w:left="82" w:right="19"/>
              <w:jc w:val="center"/>
              <w:rPr>
                <w:sz w:val="14"/>
                <w:szCs w:val="14"/>
              </w:rPr>
            </w:pPr>
            <w:r w:rsidRPr="003554E3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9D6790" w:rsidRDefault="009D6790" w:rsidP="005251E8">
            <w:pPr>
              <w:pStyle w:val="TableParagraph"/>
              <w:spacing w:line="178" w:lineRule="exact"/>
              <w:ind w:left="11"/>
              <w:jc w:val="center"/>
              <w:rPr>
                <w:b/>
                <w:spacing w:val="-2"/>
                <w:sz w:val="14"/>
                <w:szCs w:val="14"/>
              </w:rPr>
            </w:pPr>
          </w:p>
          <w:p w:rsidR="00C57F65" w:rsidRPr="003554E3" w:rsidRDefault="00232698" w:rsidP="005251E8">
            <w:pPr>
              <w:pStyle w:val="TableParagraph"/>
              <w:spacing w:line="178" w:lineRule="exact"/>
              <w:ind w:left="11"/>
              <w:jc w:val="center"/>
              <w:rPr>
                <w:sz w:val="14"/>
                <w:szCs w:val="14"/>
              </w:rPr>
            </w:pPr>
            <w:r w:rsidRPr="003554E3">
              <w:rPr>
                <w:b/>
                <w:spacing w:val="-2"/>
                <w:sz w:val="14"/>
                <w:szCs w:val="14"/>
              </w:rPr>
              <w:t>&amp;</w:t>
            </w:r>
            <w:r w:rsidRPr="003554E3">
              <w:rPr>
                <w:sz w:val="14"/>
                <w:szCs w:val="14"/>
              </w:rPr>
              <w:t xml:space="preserve"> </w:t>
            </w:r>
            <w:r w:rsidR="00C57F65" w:rsidRPr="003554E3">
              <w:rPr>
                <w:sz w:val="14"/>
                <w:szCs w:val="14"/>
              </w:rPr>
              <w:t>İşbirliği</w:t>
            </w:r>
            <w:r w:rsidR="00C57F65" w:rsidRPr="003554E3">
              <w:rPr>
                <w:spacing w:val="-5"/>
                <w:sz w:val="14"/>
                <w:szCs w:val="14"/>
              </w:rPr>
              <w:t xml:space="preserve"> </w:t>
            </w:r>
            <w:r w:rsidR="00C57F65" w:rsidRPr="003554E3">
              <w:rPr>
                <w:sz w:val="14"/>
                <w:szCs w:val="14"/>
              </w:rPr>
              <w:t>için</w:t>
            </w:r>
            <w:r w:rsidR="00C57F65" w:rsidRPr="003554E3">
              <w:rPr>
                <w:spacing w:val="-6"/>
                <w:sz w:val="14"/>
                <w:szCs w:val="14"/>
              </w:rPr>
              <w:t xml:space="preserve"> </w:t>
            </w:r>
            <w:r w:rsidR="00C57F65" w:rsidRPr="003554E3">
              <w:rPr>
                <w:sz w:val="14"/>
                <w:szCs w:val="14"/>
              </w:rPr>
              <w:t>geri</w:t>
            </w:r>
            <w:r w:rsidR="00C57F65" w:rsidRPr="003554E3">
              <w:rPr>
                <w:spacing w:val="2"/>
                <w:sz w:val="14"/>
                <w:szCs w:val="14"/>
              </w:rPr>
              <w:t xml:space="preserve"> </w:t>
            </w:r>
            <w:r w:rsidR="00C57F65" w:rsidRPr="003554E3">
              <w:rPr>
                <w:spacing w:val="-2"/>
                <w:sz w:val="14"/>
                <w:szCs w:val="14"/>
              </w:rPr>
              <w:t>bildirim</w:t>
            </w:r>
            <w:r w:rsidR="009D6790">
              <w:rPr>
                <w:spacing w:val="-2"/>
                <w:sz w:val="14"/>
                <w:szCs w:val="14"/>
              </w:rPr>
              <w:t>lerin alınması</w:t>
            </w:r>
          </w:p>
        </w:tc>
        <w:tc>
          <w:tcPr>
            <w:tcW w:w="6892" w:type="dxa"/>
            <w:shd w:val="clear" w:color="auto" w:fill="41AAC3"/>
            <w:vAlign w:val="center"/>
          </w:tcPr>
          <w:p w:rsidR="009D6790" w:rsidRDefault="009D6790" w:rsidP="005251E8">
            <w:pPr>
              <w:pStyle w:val="TableParagraph"/>
              <w:tabs>
                <w:tab w:val="left" w:pos="138"/>
              </w:tabs>
              <w:spacing w:line="157" w:lineRule="exact"/>
              <w:ind w:left="138"/>
              <w:jc w:val="center"/>
              <w:rPr>
                <w:b/>
                <w:spacing w:val="-2"/>
                <w:sz w:val="14"/>
                <w:szCs w:val="14"/>
              </w:rPr>
            </w:pPr>
          </w:p>
          <w:p w:rsidR="00C57F65" w:rsidRPr="003554E3" w:rsidRDefault="00232698" w:rsidP="005251E8">
            <w:pPr>
              <w:pStyle w:val="TableParagraph"/>
              <w:tabs>
                <w:tab w:val="left" w:pos="138"/>
              </w:tabs>
              <w:spacing w:line="157" w:lineRule="exact"/>
              <w:ind w:left="138"/>
              <w:rPr>
                <w:sz w:val="14"/>
                <w:szCs w:val="14"/>
              </w:rPr>
            </w:pPr>
            <w:r w:rsidRPr="003554E3">
              <w:rPr>
                <w:b/>
                <w:spacing w:val="-2"/>
                <w:sz w:val="14"/>
                <w:szCs w:val="14"/>
              </w:rPr>
              <w:t>&amp;</w:t>
            </w:r>
            <w:r w:rsidRPr="003554E3">
              <w:rPr>
                <w:sz w:val="14"/>
                <w:szCs w:val="14"/>
              </w:rPr>
              <w:t xml:space="preserve"> </w:t>
            </w:r>
            <w:r w:rsidR="00C57F65" w:rsidRPr="003554E3">
              <w:rPr>
                <w:spacing w:val="-2"/>
                <w:sz w:val="14"/>
                <w:szCs w:val="14"/>
              </w:rPr>
              <w:t>Tedarik</w:t>
            </w:r>
            <w:r w:rsidR="00C57F65" w:rsidRPr="003554E3">
              <w:rPr>
                <w:spacing w:val="-5"/>
                <w:sz w:val="14"/>
                <w:szCs w:val="14"/>
              </w:rPr>
              <w:t xml:space="preserve"> </w:t>
            </w:r>
            <w:r w:rsidR="00C57F65" w:rsidRPr="003554E3">
              <w:rPr>
                <w:spacing w:val="-2"/>
                <w:sz w:val="14"/>
                <w:szCs w:val="14"/>
              </w:rPr>
              <w:t>sürecince</w:t>
            </w:r>
            <w:r w:rsidR="00C57F65" w:rsidRPr="003554E3">
              <w:rPr>
                <w:spacing w:val="-3"/>
                <w:sz w:val="14"/>
                <w:szCs w:val="14"/>
              </w:rPr>
              <w:t xml:space="preserve"> </w:t>
            </w:r>
            <w:r w:rsidR="00C57F65" w:rsidRPr="003554E3">
              <w:rPr>
                <w:spacing w:val="-2"/>
                <w:sz w:val="14"/>
                <w:szCs w:val="14"/>
              </w:rPr>
              <w:t>mevzuata</w:t>
            </w:r>
            <w:r w:rsidR="00C57F65" w:rsidRPr="003554E3">
              <w:rPr>
                <w:spacing w:val="-1"/>
                <w:sz w:val="14"/>
                <w:szCs w:val="14"/>
              </w:rPr>
              <w:t xml:space="preserve"> </w:t>
            </w:r>
            <w:r w:rsidR="00C57F65" w:rsidRPr="003554E3">
              <w:rPr>
                <w:spacing w:val="-2"/>
                <w:sz w:val="14"/>
                <w:szCs w:val="14"/>
              </w:rPr>
              <w:t>uygunluk</w:t>
            </w:r>
            <w:r w:rsidR="00C57F65" w:rsidRPr="003554E3">
              <w:rPr>
                <w:spacing w:val="-3"/>
                <w:sz w:val="14"/>
                <w:szCs w:val="14"/>
              </w:rPr>
              <w:t xml:space="preserve"> </w:t>
            </w:r>
            <w:r w:rsidR="00C57F65" w:rsidRPr="003554E3">
              <w:rPr>
                <w:spacing w:val="-2"/>
                <w:sz w:val="14"/>
                <w:szCs w:val="14"/>
              </w:rPr>
              <w:t>bekler.</w:t>
            </w:r>
          </w:p>
          <w:p w:rsidR="009D6790" w:rsidRPr="009D6790" w:rsidRDefault="00232698" w:rsidP="005251E8">
            <w:pPr>
              <w:pStyle w:val="TableParagraph"/>
              <w:tabs>
                <w:tab w:val="left" w:pos="138"/>
              </w:tabs>
              <w:spacing w:line="147" w:lineRule="exact"/>
              <w:ind w:left="138"/>
              <w:rPr>
                <w:spacing w:val="-2"/>
                <w:sz w:val="14"/>
                <w:szCs w:val="14"/>
              </w:rPr>
            </w:pPr>
            <w:r w:rsidRPr="003554E3">
              <w:rPr>
                <w:b/>
                <w:spacing w:val="-2"/>
                <w:sz w:val="14"/>
                <w:szCs w:val="14"/>
              </w:rPr>
              <w:t>&amp;</w:t>
            </w:r>
            <w:r w:rsidRPr="003554E3">
              <w:rPr>
                <w:sz w:val="14"/>
                <w:szCs w:val="14"/>
              </w:rPr>
              <w:t xml:space="preserve"> </w:t>
            </w:r>
            <w:r w:rsidR="009D6790">
              <w:rPr>
                <w:spacing w:val="-2"/>
                <w:sz w:val="14"/>
                <w:szCs w:val="14"/>
              </w:rPr>
              <w:t xml:space="preserve"> </w:t>
            </w:r>
            <w:r w:rsidR="009D6790">
              <w:rPr>
                <w:spacing w:val="-2"/>
                <w:sz w:val="14"/>
              </w:rPr>
              <w:t>Doğru</w:t>
            </w:r>
            <w:r w:rsidR="009D6790">
              <w:rPr>
                <w:spacing w:val="-6"/>
                <w:sz w:val="14"/>
              </w:rPr>
              <w:t xml:space="preserve"> </w:t>
            </w:r>
            <w:r w:rsidR="009D6790">
              <w:rPr>
                <w:spacing w:val="-2"/>
                <w:sz w:val="14"/>
              </w:rPr>
              <w:t>nitelikte ve</w:t>
            </w:r>
            <w:r w:rsidR="009D6790">
              <w:rPr>
                <w:spacing w:val="-3"/>
                <w:sz w:val="14"/>
              </w:rPr>
              <w:t xml:space="preserve"> </w:t>
            </w:r>
            <w:r w:rsidR="009D6790">
              <w:rPr>
                <w:spacing w:val="-2"/>
                <w:sz w:val="14"/>
              </w:rPr>
              <w:t>zamanında</w:t>
            </w:r>
            <w:r w:rsidR="009D6790">
              <w:rPr>
                <w:spacing w:val="1"/>
                <w:sz w:val="14"/>
              </w:rPr>
              <w:t xml:space="preserve"> </w:t>
            </w:r>
            <w:r w:rsidR="009D6790">
              <w:rPr>
                <w:spacing w:val="-2"/>
                <w:sz w:val="14"/>
              </w:rPr>
              <w:t>ürün/hizmet</w:t>
            </w:r>
            <w:r w:rsidR="009D6790">
              <w:rPr>
                <w:spacing w:val="-3"/>
                <w:sz w:val="14"/>
              </w:rPr>
              <w:t xml:space="preserve"> </w:t>
            </w:r>
            <w:r w:rsidR="009D6790">
              <w:rPr>
                <w:spacing w:val="-2"/>
                <w:sz w:val="14"/>
              </w:rPr>
              <w:t>siparişi</w:t>
            </w:r>
            <w:r w:rsidR="009D6790">
              <w:rPr>
                <w:spacing w:val="-6"/>
                <w:sz w:val="14"/>
              </w:rPr>
              <w:t xml:space="preserve"> </w:t>
            </w:r>
            <w:r w:rsidR="009D6790">
              <w:rPr>
                <w:spacing w:val="-2"/>
                <w:sz w:val="14"/>
              </w:rPr>
              <w:t>bekler.</w:t>
            </w:r>
          </w:p>
          <w:p w:rsidR="009D6790" w:rsidRDefault="009D6790" w:rsidP="005251E8">
            <w:pPr>
              <w:pStyle w:val="TableParagraph"/>
              <w:tabs>
                <w:tab w:val="left" w:pos="138"/>
              </w:tabs>
              <w:ind w:left="138"/>
              <w:rPr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b/>
                <w:spacing w:val="-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Zamanında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ödeme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yapılmasını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bekler.</w:t>
            </w:r>
          </w:p>
          <w:p w:rsidR="009D6790" w:rsidRDefault="009D6790" w:rsidP="005251E8">
            <w:pPr>
              <w:pStyle w:val="TableParagraph"/>
              <w:tabs>
                <w:tab w:val="left" w:pos="138"/>
              </w:tabs>
              <w:spacing w:line="147" w:lineRule="exact"/>
              <w:ind w:left="138"/>
              <w:rPr>
                <w:spacing w:val="-2"/>
                <w:sz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b/>
                <w:spacing w:val="-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Satın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sürecinde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görev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yapan personelle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sağlıklı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iletişim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kurmayı bekler.</w:t>
            </w:r>
          </w:p>
          <w:p w:rsidR="009D6790" w:rsidRDefault="009D6790" w:rsidP="005251E8">
            <w:pPr>
              <w:pStyle w:val="TableParagraph"/>
              <w:tabs>
                <w:tab w:val="left" w:pos="138"/>
              </w:tabs>
              <w:spacing w:line="147" w:lineRule="exact"/>
              <w:ind w:left="138"/>
              <w:rPr>
                <w:sz w:val="14"/>
                <w:szCs w:val="14"/>
              </w:rPr>
            </w:pPr>
            <w:r w:rsidRPr="00017678">
              <w:rPr>
                <w:b/>
                <w:spacing w:val="-2"/>
                <w:sz w:val="14"/>
              </w:rPr>
              <w:t>&amp;</w:t>
            </w:r>
            <w:r>
              <w:rPr>
                <w:b/>
                <w:spacing w:val="-2"/>
                <w:sz w:val="14"/>
              </w:rPr>
              <w:t xml:space="preserve">  </w:t>
            </w:r>
            <w:r>
              <w:rPr>
                <w:spacing w:val="-2"/>
                <w:sz w:val="14"/>
                <w:szCs w:val="14"/>
              </w:rPr>
              <w:t xml:space="preserve">İşbirliği içinde </w:t>
            </w:r>
            <w:r w:rsidRPr="003554E3">
              <w:rPr>
                <w:spacing w:val="-2"/>
                <w:sz w:val="14"/>
                <w:szCs w:val="14"/>
              </w:rPr>
              <w:t>bekler.</w:t>
            </w:r>
          </w:p>
          <w:p w:rsidR="009D6790" w:rsidRPr="003554E3" w:rsidRDefault="009D6790" w:rsidP="005251E8">
            <w:pPr>
              <w:pStyle w:val="TableParagraph"/>
              <w:tabs>
                <w:tab w:val="left" w:pos="138"/>
              </w:tabs>
              <w:spacing w:line="147" w:lineRule="exact"/>
              <w:jc w:val="center"/>
              <w:rPr>
                <w:sz w:val="14"/>
                <w:szCs w:val="14"/>
              </w:rPr>
            </w:pPr>
          </w:p>
        </w:tc>
      </w:tr>
      <w:tr w:rsidR="00C57F65" w:rsidTr="005251E8">
        <w:trPr>
          <w:trHeight w:val="574"/>
          <w:jc w:val="center"/>
        </w:trPr>
        <w:tc>
          <w:tcPr>
            <w:tcW w:w="1328" w:type="dxa"/>
            <w:shd w:val="clear" w:color="auto" w:fill="EBF7F8"/>
            <w:vAlign w:val="center"/>
          </w:tcPr>
          <w:p w:rsidR="00C57F65" w:rsidRPr="00081652" w:rsidRDefault="009D6790" w:rsidP="005251E8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14"/>
                <w:szCs w:val="14"/>
              </w:rPr>
            </w:pPr>
            <w:r w:rsidRPr="00081652">
              <w:rPr>
                <w:b/>
                <w:color w:val="000000" w:themeColor="text1"/>
                <w:sz w:val="14"/>
                <w:szCs w:val="14"/>
              </w:rPr>
              <w:t>OMÜ</w:t>
            </w:r>
            <w:r w:rsidR="00C57F65" w:rsidRPr="00081652">
              <w:rPr>
                <w:b/>
                <w:color w:val="000000" w:themeColor="text1"/>
                <w:sz w:val="14"/>
                <w:szCs w:val="14"/>
              </w:rPr>
              <w:t xml:space="preserve"> Vakfı</w:t>
            </w: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Pr="008C76A7" w:rsidRDefault="00C57F65" w:rsidP="005251E8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CF3"/>
            <w:vAlign w:val="center"/>
          </w:tcPr>
          <w:p w:rsidR="00C57F65" w:rsidRPr="008C76A7" w:rsidRDefault="00C57F65" w:rsidP="005251E8">
            <w:pPr>
              <w:pStyle w:val="TableParagraph"/>
              <w:ind w:left="44"/>
              <w:jc w:val="center"/>
              <w:rPr>
                <w:color w:val="000000" w:themeColor="text1"/>
                <w:spacing w:val="-10"/>
                <w:sz w:val="14"/>
                <w:szCs w:val="14"/>
              </w:rPr>
            </w:pPr>
            <w:r w:rsidRPr="008C76A7">
              <w:rPr>
                <w:color w:val="000000" w:themeColor="text1"/>
                <w:spacing w:val="-10"/>
                <w:sz w:val="14"/>
                <w:szCs w:val="14"/>
              </w:rPr>
              <w:t>*</w:t>
            </w:r>
          </w:p>
        </w:tc>
        <w:tc>
          <w:tcPr>
            <w:tcW w:w="709" w:type="dxa"/>
            <w:shd w:val="clear" w:color="auto" w:fill="B7DEE8"/>
            <w:vAlign w:val="center"/>
          </w:tcPr>
          <w:p w:rsidR="00C57F65" w:rsidRPr="008C76A7" w:rsidRDefault="00C57F65" w:rsidP="005251E8">
            <w:pPr>
              <w:pStyle w:val="TableParagraph"/>
              <w:ind w:left="56"/>
              <w:jc w:val="center"/>
              <w:rPr>
                <w:color w:val="000000" w:themeColor="text1"/>
                <w:spacing w:val="-10"/>
                <w:sz w:val="14"/>
                <w:szCs w:val="14"/>
              </w:rPr>
            </w:pPr>
            <w:r w:rsidRPr="008C76A7">
              <w:rPr>
                <w:color w:val="000000" w:themeColor="text1"/>
                <w:spacing w:val="-10"/>
                <w:sz w:val="14"/>
                <w:szCs w:val="14"/>
              </w:rPr>
              <w:t>*</w:t>
            </w:r>
          </w:p>
        </w:tc>
        <w:tc>
          <w:tcPr>
            <w:tcW w:w="708" w:type="dxa"/>
            <w:shd w:val="clear" w:color="auto" w:fill="B7DEE8"/>
            <w:vAlign w:val="center"/>
          </w:tcPr>
          <w:p w:rsidR="00C57F65" w:rsidRPr="008C76A7" w:rsidRDefault="00C57F65" w:rsidP="005251E8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92CDDC"/>
            <w:vAlign w:val="center"/>
          </w:tcPr>
          <w:p w:rsidR="00C57F65" w:rsidRPr="008C76A7" w:rsidRDefault="00C57F65" w:rsidP="005251E8">
            <w:pPr>
              <w:pStyle w:val="TableParagraph"/>
              <w:ind w:left="83" w:right="33"/>
              <w:jc w:val="center"/>
              <w:rPr>
                <w:color w:val="000000" w:themeColor="text1"/>
                <w:spacing w:val="-2"/>
                <w:sz w:val="14"/>
                <w:szCs w:val="14"/>
              </w:rPr>
            </w:pPr>
            <w:r w:rsidRPr="008C76A7">
              <w:rPr>
                <w:color w:val="000000" w:themeColor="text1"/>
                <w:sz w:val="14"/>
                <w:szCs w:val="14"/>
              </w:rPr>
              <w:t>Düşük</w:t>
            </w:r>
          </w:p>
        </w:tc>
        <w:tc>
          <w:tcPr>
            <w:tcW w:w="804" w:type="dxa"/>
            <w:shd w:val="clear" w:color="auto" w:fill="92CDDC"/>
            <w:vAlign w:val="center"/>
          </w:tcPr>
          <w:p w:rsidR="00C57F65" w:rsidRPr="008C76A7" w:rsidRDefault="00C57F65" w:rsidP="005251E8">
            <w:pPr>
              <w:pStyle w:val="TableParagraph"/>
              <w:ind w:left="50" w:right="6"/>
              <w:jc w:val="center"/>
              <w:rPr>
                <w:color w:val="000000" w:themeColor="text1"/>
                <w:spacing w:val="-2"/>
                <w:sz w:val="14"/>
                <w:szCs w:val="14"/>
              </w:rPr>
            </w:pPr>
            <w:r w:rsidRPr="008C76A7">
              <w:rPr>
                <w:color w:val="000000" w:themeColor="text1"/>
                <w:spacing w:val="-2"/>
                <w:sz w:val="14"/>
                <w:szCs w:val="14"/>
              </w:rPr>
              <w:t>Güçlü</w:t>
            </w:r>
          </w:p>
        </w:tc>
        <w:tc>
          <w:tcPr>
            <w:tcW w:w="709" w:type="dxa"/>
            <w:shd w:val="clear" w:color="auto" w:fill="92CDDC"/>
            <w:vAlign w:val="center"/>
          </w:tcPr>
          <w:p w:rsidR="00C57F65" w:rsidRPr="008C76A7" w:rsidRDefault="00C57F65" w:rsidP="005251E8">
            <w:pPr>
              <w:pStyle w:val="TableParagraph"/>
              <w:ind w:left="82" w:right="19"/>
              <w:jc w:val="center"/>
              <w:rPr>
                <w:color w:val="000000" w:themeColor="text1"/>
                <w:spacing w:val="-10"/>
                <w:sz w:val="14"/>
                <w:szCs w:val="14"/>
              </w:rPr>
            </w:pPr>
            <w:r w:rsidRPr="008C76A7">
              <w:rPr>
                <w:color w:val="000000" w:themeColor="text1"/>
                <w:spacing w:val="-10"/>
                <w:sz w:val="14"/>
                <w:szCs w:val="14"/>
              </w:rPr>
              <w:t>3</w:t>
            </w:r>
          </w:p>
        </w:tc>
        <w:tc>
          <w:tcPr>
            <w:tcW w:w="1964" w:type="dxa"/>
            <w:shd w:val="clear" w:color="auto" w:fill="41AAC3"/>
            <w:vAlign w:val="center"/>
          </w:tcPr>
          <w:p w:rsidR="009D6790" w:rsidRDefault="009D6790" w:rsidP="005251E8">
            <w:pPr>
              <w:pStyle w:val="TableParagraph"/>
              <w:spacing w:line="178" w:lineRule="exact"/>
              <w:rPr>
                <w:b/>
                <w:color w:val="000000" w:themeColor="text1"/>
                <w:spacing w:val="-2"/>
                <w:sz w:val="14"/>
                <w:szCs w:val="14"/>
              </w:rPr>
            </w:pPr>
          </w:p>
          <w:p w:rsidR="00C57F65" w:rsidRPr="008C76A7" w:rsidRDefault="00232698" w:rsidP="005251E8">
            <w:pPr>
              <w:pStyle w:val="TableParagraph"/>
              <w:spacing w:line="178" w:lineRule="exact"/>
              <w:ind w:left="11"/>
              <w:jc w:val="center"/>
              <w:rPr>
                <w:color w:val="000000" w:themeColor="text1"/>
                <w:sz w:val="14"/>
                <w:szCs w:val="14"/>
              </w:rPr>
            </w:pPr>
            <w:r w:rsidRPr="008C76A7">
              <w:rPr>
                <w:b/>
                <w:color w:val="000000" w:themeColor="text1"/>
                <w:spacing w:val="-2"/>
                <w:sz w:val="14"/>
                <w:szCs w:val="14"/>
              </w:rPr>
              <w:t>&amp;</w:t>
            </w:r>
            <w:r w:rsidRPr="008C76A7">
              <w:rPr>
                <w:color w:val="000000" w:themeColor="text1"/>
                <w:sz w:val="14"/>
                <w:szCs w:val="14"/>
              </w:rPr>
              <w:t xml:space="preserve">   </w:t>
            </w:r>
            <w:r w:rsidR="00C57F65" w:rsidRPr="008C76A7">
              <w:rPr>
                <w:color w:val="000000" w:themeColor="text1"/>
                <w:sz w:val="14"/>
                <w:szCs w:val="14"/>
              </w:rPr>
              <w:t>İşbirliği</w:t>
            </w:r>
            <w:r w:rsidR="00C57F65" w:rsidRPr="008C76A7">
              <w:rPr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="00C57F65" w:rsidRPr="008C76A7">
              <w:rPr>
                <w:color w:val="000000" w:themeColor="text1"/>
                <w:sz w:val="14"/>
                <w:szCs w:val="14"/>
              </w:rPr>
              <w:t>için</w:t>
            </w:r>
            <w:r w:rsidR="00C57F65" w:rsidRPr="008C76A7">
              <w:rPr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="00C57F65" w:rsidRPr="008C76A7">
              <w:rPr>
                <w:color w:val="000000" w:themeColor="text1"/>
                <w:sz w:val="14"/>
                <w:szCs w:val="14"/>
              </w:rPr>
              <w:t>geri</w:t>
            </w:r>
            <w:r w:rsidR="00C57F65" w:rsidRPr="008C76A7">
              <w:rPr>
                <w:color w:val="000000" w:themeColor="text1"/>
                <w:spacing w:val="2"/>
                <w:sz w:val="14"/>
                <w:szCs w:val="14"/>
              </w:rPr>
              <w:t xml:space="preserve"> </w:t>
            </w:r>
            <w:r w:rsidR="00C57F65" w:rsidRPr="008C76A7">
              <w:rPr>
                <w:color w:val="000000" w:themeColor="text1"/>
                <w:spacing w:val="-2"/>
                <w:sz w:val="14"/>
                <w:szCs w:val="14"/>
              </w:rPr>
              <w:t>bildirim</w:t>
            </w:r>
          </w:p>
        </w:tc>
        <w:tc>
          <w:tcPr>
            <w:tcW w:w="6892" w:type="dxa"/>
            <w:shd w:val="clear" w:color="auto" w:fill="41AAC3"/>
            <w:vAlign w:val="center"/>
          </w:tcPr>
          <w:p w:rsidR="009D6790" w:rsidRDefault="009D6790" w:rsidP="005251E8">
            <w:pPr>
              <w:pStyle w:val="TableParagraph"/>
              <w:tabs>
                <w:tab w:val="left" w:pos="138"/>
              </w:tabs>
              <w:spacing w:line="157" w:lineRule="exact"/>
              <w:jc w:val="center"/>
              <w:rPr>
                <w:b/>
                <w:color w:val="000000" w:themeColor="text1"/>
                <w:spacing w:val="-2"/>
                <w:sz w:val="14"/>
                <w:szCs w:val="14"/>
              </w:rPr>
            </w:pPr>
          </w:p>
          <w:p w:rsidR="00C57F65" w:rsidRPr="008C76A7" w:rsidRDefault="005251E8" w:rsidP="005251E8">
            <w:pPr>
              <w:pStyle w:val="TableParagraph"/>
              <w:tabs>
                <w:tab w:val="left" w:pos="221"/>
              </w:tabs>
              <w:spacing w:line="157" w:lineRule="exact"/>
              <w:rPr>
                <w:color w:val="000000" w:themeColor="text1"/>
                <w:spacing w:val="-2"/>
                <w:sz w:val="14"/>
                <w:szCs w:val="14"/>
              </w:rPr>
            </w:pPr>
            <w:r>
              <w:rPr>
                <w:b/>
                <w:color w:val="000000" w:themeColor="text1"/>
                <w:spacing w:val="-2"/>
                <w:sz w:val="14"/>
                <w:szCs w:val="14"/>
              </w:rPr>
              <w:t xml:space="preserve">     </w:t>
            </w:r>
            <w:r w:rsidR="00232698" w:rsidRPr="008C76A7">
              <w:rPr>
                <w:b/>
                <w:color w:val="000000" w:themeColor="text1"/>
                <w:spacing w:val="-2"/>
                <w:sz w:val="14"/>
                <w:szCs w:val="14"/>
              </w:rPr>
              <w:t>&amp;</w:t>
            </w:r>
            <w:r w:rsidR="00232698" w:rsidRPr="008C76A7">
              <w:rPr>
                <w:color w:val="000000" w:themeColor="text1"/>
                <w:sz w:val="14"/>
                <w:szCs w:val="14"/>
              </w:rPr>
              <w:t xml:space="preserve"> </w:t>
            </w:r>
            <w:r w:rsidR="00C57F65" w:rsidRPr="008C76A7">
              <w:rPr>
                <w:color w:val="000000" w:themeColor="text1"/>
                <w:spacing w:val="-2"/>
                <w:sz w:val="14"/>
                <w:szCs w:val="14"/>
              </w:rPr>
              <w:t>İş birliği bekler.</w:t>
            </w:r>
          </w:p>
        </w:tc>
      </w:tr>
    </w:tbl>
    <w:p w:rsidR="0088778E" w:rsidRDefault="0088778E"/>
    <w:p w:rsidR="0088778E" w:rsidRDefault="0088778E">
      <w:r>
        <w:t xml:space="preserve">          </w:t>
      </w:r>
      <w:r w:rsidRPr="00EC5E2C">
        <w:rPr>
          <w:b/>
        </w:rPr>
        <w:t>*</w:t>
      </w:r>
      <w:r>
        <w:t>Temel Paydaş;</w:t>
      </w:r>
      <w:r w:rsidR="003C7A26">
        <w:t xml:space="preserve"> </w:t>
      </w:r>
      <w:r>
        <w:t xml:space="preserve">Kurumun kanunlarla bağlı olduğu ve iş birliği yapmak zorunda olduğu paydaşlar. Stratejik Paydaş; Kurumun hedeflenen </w:t>
      </w:r>
      <w:proofErr w:type="gramStart"/>
      <w:r>
        <w:t>vizyona</w:t>
      </w:r>
      <w:proofErr w:type="gramEnd"/>
      <w:r>
        <w:t xml:space="preserve"> ulaşabilmesi için birlikte </w:t>
      </w:r>
    </w:p>
    <w:p w:rsidR="002216A7" w:rsidRDefault="0088778E">
      <w:r>
        <w:t xml:space="preserve">           </w:t>
      </w:r>
      <w:proofErr w:type="gramStart"/>
      <w:r>
        <w:t>çalışmayı</w:t>
      </w:r>
      <w:proofErr w:type="gramEnd"/>
      <w:r>
        <w:t xml:space="preserve"> seçtiği paydaşlar.</w:t>
      </w:r>
    </w:p>
    <w:p w:rsidR="00F15ED7" w:rsidRDefault="00F15ED7"/>
    <w:p w:rsidR="00F15ED7" w:rsidRDefault="00EC5E2C">
      <w:r w:rsidRPr="00EC5E2C">
        <w:rPr>
          <w:b/>
        </w:rPr>
        <w:t xml:space="preserve">         **</w:t>
      </w:r>
      <w:r>
        <w:t>Aşağıda yer alan Paydaş Etki/Önem Matrisine göre doldurulacaktır.</w:t>
      </w:r>
    </w:p>
    <w:p w:rsidR="00F15ED7" w:rsidRDefault="00F15ED7"/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2835"/>
      </w:tblGrid>
      <w:tr w:rsidR="00F15ED7" w:rsidRPr="00F15ED7" w:rsidTr="00014A3B">
        <w:trPr>
          <w:trHeight w:val="480"/>
        </w:trPr>
        <w:tc>
          <w:tcPr>
            <w:tcW w:w="1134" w:type="dxa"/>
            <w:vMerge w:val="restart"/>
            <w:shd w:val="clear" w:color="auto" w:fill="92CDDC"/>
          </w:tcPr>
          <w:p w:rsidR="00EC5E2C" w:rsidRPr="003C7A26" w:rsidRDefault="00EC5E2C" w:rsidP="00EC5E2C">
            <w:pPr>
              <w:jc w:val="center"/>
              <w:rPr>
                <w:b/>
                <w:sz w:val="14"/>
                <w:szCs w:val="14"/>
              </w:rPr>
            </w:pPr>
          </w:p>
          <w:p w:rsidR="00EC5E2C" w:rsidRPr="003C7A26" w:rsidRDefault="00EC5E2C" w:rsidP="00EC5E2C">
            <w:pPr>
              <w:jc w:val="center"/>
              <w:rPr>
                <w:b/>
                <w:sz w:val="14"/>
                <w:szCs w:val="14"/>
              </w:rPr>
            </w:pPr>
          </w:p>
          <w:p w:rsidR="00F15ED7" w:rsidRPr="003C7A26" w:rsidRDefault="003C7A26" w:rsidP="003C7A26">
            <w:pPr>
              <w:rPr>
                <w:b/>
                <w:sz w:val="14"/>
                <w:szCs w:val="14"/>
              </w:rPr>
            </w:pPr>
            <w:r w:rsidRPr="003C7A26">
              <w:rPr>
                <w:b/>
                <w:sz w:val="14"/>
                <w:szCs w:val="14"/>
              </w:rPr>
              <w:t xml:space="preserve">    Ö</w:t>
            </w:r>
            <w:r w:rsidR="00F15ED7" w:rsidRPr="003C7A26">
              <w:rPr>
                <w:b/>
                <w:sz w:val="14"/>
                <w:szCs w:val="14"/>
              </w:rPr>
              <w:t>nem Düzeyi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41AAC3"/>
          </w:tcPr>
          <w:p w:rsidR="00F15ED7" w:rsidRPr="00F15ED7" w:rsidRDefault="00F15ED7" w:rsidP="00EC5E2C">
            <w:pPr>
              <w:jc w:val="center"/>
              <w:rPr>
                <w:b/>
                <w:sz w:val="14"/>
                <w:szCs w:val="14"/>
              </w:rPr>
            </w:pPr>
          </w:p>
          <w:p w:rsidR="00F15ED7" w:rsidRPr="00F15ED7" w:rsidRDefault="00014A3B" w:rsidP="00014A3B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                </w:t>
            </w:r>
            <w:r w:rsidR="00F15ED7" w:rsidRPr="00F15ED7">
              <w:rPr>
                <w:b/>
                <w:sz w:val="14"/>
                <w:szCs w:val="14"/>
              </w:rPr>
              <w:t xml:space="preserve">Etki </w:t>
            </w:r>
            <w:r w:rsidR="003C7A26" w:rsidRPr="00F15ED7">
              <w:rPr>
                <w:b/>
                <w:sz w:val="14"/>
                <w:szCs w:val="14"/>
              </w:rPr>
              <w:t>Düzeyi</w:t>
            </w:r>
          </w:p>
        </w:tc>
      </w:tr>
      <w:tr w:rsidR="00F15ED7" w:rsidRPr="00F15ED7" w:rsidTr="00014A3B">
        <w:trPr>
          <w:trHeight w:val="276"/>
        </w:trPr>
        <w:tc>
          <w:tcPr>
            <w:tcW w:w="1134" w:type="dxa"/>
            <w:vMerge/>
            <w:shd w:val="clear" w:color="auto" w:fill="92CDDC"/>
          </w:tcPr>
          <w:p w:rsidR="00F15ED7" w:rsidRPr="003C7A26" w:rsidRDefault="00F15ED7" w:rsidP="00F15ED7">
            <w:pPr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41AAC3"/>
          </w:tcPr>
          <w:p w:rsidR="00F15ED7" w:rsidRPr="00F15ED7" w:rsidRDefault="00F15ED7" w:rsidP="003C7A26">
            <w:pPr>
              <w:tabs>
                <w:tab w:val="left" w:pos="2172"/>
              </w:tabs>
              <w:jc w:val="center"/>
              <w:rPr>
                <w:b/>
                <w:sz w:val="14"/>
                <w:szCs w:val="14"/>
              </w:rPr>
            </w:pPr>
            <w:r w:rsidRPr="00F15ED7">
              <w:rPr>
                <w:b/>
                <w:sz w:val="14"/>
                <w:szCs w:val="14"/>
              </w:rPr>
              <w:t>Zayıf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41AAC3"/>
          </w:tcPr>
          <w:p w:rsidR="00F15ED7" w:rsidRPr="00F15ED7" w:rsidRDefault="00F15ED7" w:rsidP="003C7A26">
            <w:pPr>
              <w:jc w:val="center"/>
              <w:rPr>
                <w:b/>
                <w:sz w:val="14"/>
                <w:szCs w:val="14"/>
              </w:rPr>
            </w:pPr>
            <w:r w:rsidRPr="00F15ED7">
              <w:rPr>
                <w:b/>
                <w:sz w:val="14"/>
                <w:szCs w:val="14"/>
              </w:rPr>
              <w:t>Güçlü</w:t>
            </w:r>
          </w:p>
        </w:tc>
      </w:tr>
      <w:tr w:rsidR="00F15ED7" w:rsidRPr="00F15ED7" w:rsidTr="00014A3B">
        <w:trPr>
          <w:trHeight w:val="574"/>
        </w:trPr>
        <w:tc>
          <w:tcPr>
            <w:tcW w:w="1134" w:type="dxa"/>
            <w:shd w:val="clear" w:color="auto" w:fill="auto"/>
          </w:tcPr>
          <w:p w:rsidR="00EC5E2C" w:rsidRPr="003C7A26" w:rsidRDefault="00EC5E2C" w:rsidP="00F15ED7">
            <w:pPr>
              <w:rPr>
                <w:b/>
                <w:sz w:val="14"/>
                <w:szCs w:val="14"/>
              </w:rPr>
            </w:pPr>
            <w:r w:rsidRPr="003C7A26">
              <w:rPr>
                <w:b/>
                <w:sz w:val="14"/>
                <w:szCs w:val="14"/>
              </w:rPr>
              <w:t xml:space="preserve">         </w:t>
            </w:r>
          </w:p>
          <w:p w:rsidR="00F15ED7" w:rsidRPr="003C7A26" w:rsidRDefault="00EC5E2C" w:rsidP="00F15ED7">
            <w:pPr>
              <w:rPr>
                <w:b/>
                <w:sz w:val="14"/>
                <w:szCs w:val="14"/>
              </w:rPr>
            </w:pPr>
            <w:r w:rsidRPr="003C7A26">
              <w:rPr>
                <w:b/>
                <w:sz w:val="14"/>
                <w:szCs w:val="14"/>
              </w:rPr>
              <w:t xml:space="preserve">          </w:t>
            </w:r>
            <w:r w:rsidR="00F15ED7" w:rsidRPr="003C7A26">
              <w:rPr>
                <w:b/>
                <w:sz w:val="14"/>
                <w:szCs w:val="14"/>
              </w:rPr>
              <w:t xml:space="preserve">Düşük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C5E2C" w:rsidRPr="00EC5E2C" w:rsidRDefault="00F15ED7" w:rsidP="00EC5E2C">
            <w:pPr>
              <w:jc w:val="center"/>
              <w:rPr>
                <w:sz w:val="14"/>
                <w:szCs w:val="14"/>
              </w:rPr>
            </w:pPr>
            <w:r w:rsidRPr="00EC5E2C">
              <w:rPr>
                <w:sz w:val="14"/>
                <w:szCs w:val="14"/>
              </w:rPr>
              <w:t>İzle (4)</w:t>
            </w:r>
          </w:p>
          <w:p w:rsidR="00F15ED7" w:rsidRPr="00EC5E2C" w:rsidRDefault="00F15ED7" w:rsidP="00EC5E2C">
            <w:pPr>
              <w:jc w:val="center"/>
              <w:rPr>
                <w:sz w:val="14"/>
                <w:szCs w:val="14"/>
              </w:rPr>
            </w:pPr>
            <w:proofErr w:type="gramStart"/>
            <w:r w:rsidRPr="00EC5E2C">
              <w:rPr>
                <w:sz w:val="14"/>
                <w:szCs w:val="14"/>
              </w:rPr>
              <w:t>(</w:t>
            </w:r>
            <w:proofErr w:type="gramEnd"/>
            <w:r w:rsidRPr="00EC5E2C">
              <w:rPr>
                <w:sz w:val="14"/>
                <w:szCs w:val="14"/>
              </w:rPr>
              <w:t>Paydaşın üniversiteden beklentisini takip et. 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5E2C" w:rsidRDefault="00F15ED7" w:rsidP="00EC5E2C">
            <w:pPr>
              <w:jc w:val="center"/>
              <w:rPr>
                <w:sz w:val="14"/>
                <w:szCs w:val="14"/>
              </w:rPr>
            </w:pPr>
            <w:r w:rsidRPr="00EC5E2C">
              <w:rPr>
                <w:sz w:val="14"/>
                <w:szCs w:val="14"/>
              </w:rPr>
              <w:t>Bilgilendir (3)</w:t>
            </w:r>
          </w:p>
          <w:p w:rsidR="00F15ED7" w:rsidRPr="00EC5E2C" w:rsidRDefault="00F15ED7" w:rsidP="00EC5E2C">
            <w:pPr>
              <w:jc w:val="center"/>
              <w:rPr>
                <w:sz w:val="14"/>
                <w:szCs w:val="14"/>
              </w:rPr>
            </w:pPr>
            <w:r w:rsidRPr="00EC5E2C">
              <w:rPr>
                <w:sz w:val="14"/>
                <w:szCs w:val="14"/>
              </w:rPr>
              <w:t>(Paydaşın beklentisini etkileyecek faktörlerde gerçekleşen değişikler hakkında paydaşın bilgilendirilmesini sağla.)</w:t>
            </w:r>
          </w:p>
        </w:tc>
      </w:tr>
      <w:tr w:rsidR="00F15ED7" w:rsidRPr="00F15ED7" w:rsidTr="00014A3B">
        <w:trPr>
          <w:trHeight w:val="574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C5E2C" w:rsidRPr="003C7A26" w:rsidRDefault="00EC5E2C" w:rsidP="00F15ED7">
            <w:pPr>
              <w:rPr>
                <w:b/>
                <w:sz w:val="14"/>
                <w:szCs w:val="14"/>
              </w:rPr>
            </w:pPr>
          </w:p>
          <w:p w:rsidR="00F15ED7" w:rsidRPr="003C7A26" w:rsidRDefault="00EC5E2C" w:rsidP="00F15ED7">
            <w:pPr>
              <w:rPr>
                <w:b/>
                <w:sz w:val="14"/>
                <w:szCs w:val="14"/>
              </w:rPr>
            </w:pPr>
            <w:r w:rsidRPr="003C7A26">
              <w:rPr>
                <w:b/>
                <w:sz w:val="14"/>
                <w:szCs w:val="14"/>
              </w:rPr>
              <w:t xml:space="preserve">        </w:t>
            </w:r>
            <w:r w:rsidR="00F15ED7" w:rsidRPr="003C7A26">
              <w:rPr>
                <w:b/>
                <w:sz w:val="14"/>
                <w:szCs w:val="14"/>
              </w:rPr>
              <w:t xml:space="preserve">Yüksek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5E2C" w:rsidRDefault="00F15ED7" w:rsidP="00EC5E2C">
            <w:pPr>
              <w:jc w:val="center"/>
              <w:rPr>
                <w:sz w:val="14"/>
                <w:szCs w:val="14"/>
              </w:rPr>
            </w:pPr>
            <w:r w:rsidRPr="00EC5E2C">
              <w:rPr>
                <w:sz w:val="14"/>
                <w:szCs w:val="14"/>
              </w:rPr>
              <w:t>Çıkarlarını gözet,</w:t>
            </w:r>
          </w:p>
          <w:p w:rsidR="00F15ED7" w:rsidRPr="00EC5E2C" w:rsidRDefault="00F15ED7" w:rsidP="00EC5E2C">
            <w:pPr>
              <w:jc w:val="center"/>
              <w:rPr>
                <w:sz w:val="14"/>
                <w:szCs w:val="14"/>
              </w:rPr>
            </w:pPr>
            <w:r w:rsidRPr="00EC5E2C">
              <w:rPr>
                <w:sz w:val="14"/>
                <w:szCs w:val="14"/>
              </w:rPr>
              <w:t xml:space="preserve">Çalışmalara </w:t>
            </w:r>
            <w:proofErr w:type="gramStart"/>
            <w:r w:rsidRPr="00EC5E2C">
              <w:rPr>
                <w:sz w:val="14"/>
                <w:szCs w:val="14"/>
              </w:rPr>
              <w:t>dahil</w:t>
            </w:r>
            <w:proofErr w:type="gramEnd"/>
            <w:r w:rsidRPr="00EC5E2C">
              <w:rPr>
                <w:sz w:val="14"/>
                <w:szCs w:val="14"/>
              </w:rPr>
              <w:t xml:space="preserve"> et (2) Yüksek (Paydaşın faaliyet ve çıktılarını takip et.)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C5E2C" w:rsidRDefault="00F15ED7" w:rsidP="00EC5E2C">
            <w:pPr>
              <w:jc w:val="center"/>
              <w:rPr>
                <w:sz w:val="14"/>
                <w:szCs w:val="14"/>
              </w:rPr>
            </w:pPr>
            <w:r w:rsidRPr="00EC5E2C">
              <w:rPr>
                <w:sz w:val="14"/>
                <w:szCs w:val="14"/>
              </w:rPr>
              <w:t>Birlikte çalış (1)</w:t>
            </w:r>
          </w:p>
          <w:p w:rsidR="00F15ED7" w:rsidRPr="00EC5E2C" w:rsidRDefault="00F15ED7" w:rsidP="00EC5E2C">
            <w:pPr>
              <w:jc w:val="center"/>
              <w:rPr>
                <w:sz w:val="14"/>
                <w:szCs w:val="14"/>
              </w:rPr>
            </w:pPr>
            <w:r w:rsidRPr="00EC5E2C">
              <w:rPr>
                <w:sz w:val="14"/>
                <w:szCs w:val="14"/>
              </w:rPr>
              <w:t>(Üniversitenin tüm birimleri ilgili paydaş ile birlikte çalışır.)</w:t>
            </w:r>
          </w:p>
        </w:tc>
      </w:tr>
    </w:tbl>
    <w:p w:rsidR="00F15ED7" w:rsidRDefault="00F15ED7"/>
    <w:p w:rsidR="00EC5E2C" w:rsidRDefault="00EC5E2C">
      <w:r>
        <w:t xml:space="preserve">         </w:t>
      </w:r>
      <w:r w:rsidR="00F15ED7" w:rsidRPr="00EC5E2C">
        <w:rPr>
          <w:b/>
        </w:rPr>
        <w:t xml:space="preserve">*** </w:t>
      </w:r>
      <w:r w:rsidR="00F15ED7">
        <w:t>Paydaşın hangi süreçlere/faaliyetlere katkı vereceği belirlenmelidir.</w:t>
      </w:r>
      <w:r w:rsidR="003C7A26">
        <w:t xml:space="preserve"> </w:t>
      </w:r>
      <w:r w:rsidR="00F15ED7">
        <w:t xml:space="preserve">ÜNİKYS Süreç Kartları sekmesinden ilgili süreç ve/veya faaliyet belirlenmelidir. </w:t>
      </w:r>
    </w:p>
    <w:p w:rsidR="00EC5E2C" w:rsidRDefault="00EC5E2C"/>
    <w:p w:rsidR="00EC5E2C" w:rsidRDefault="00EC5E2C">
      <w:r>
        <w:t xml:space="preserve">        </w:t>
      </w:r>
      <w:r w:rsidRPr="00EC5E2C">
        <w:rPr>
          <w:b/>
        </w:rPr>
        <w:t xml:space="preserve"> </w:t>
      </w:r>
      <w:r w:rsidR="00F15ED7" w:rsidRPr="00EC5E2C">
        <w:rPr>
          <w:b/>
        </w:rPr>
        <w:t>****</w:t>
      </w:r>
      <w:r w:rsidR="00F15ED7">
        <w:t xml:space="preserve">Paydaşın hangi sürece/faaliyete katkı vereceği, bu katkının hangi yöntemlerle alınacağı ve iyileştirmelere yansıtılacağı ile hangi tarihte paydaş katkısının alınacağı </w:t>
      </w:r>
    </w:p>
    <w:p w:rsidR="00F15ED7" w:rsidRDefault="00EC5E2C">
      <w:r>
        <w:t xml:space="preserve">          </w:t>
      </w:r>
      <w:proofErr w:type="gramStart"/>
      <w:r w:rsidR="00F15ED7">
        <w:t>belirtilmelidir</w:t>
      </w:r>
      <w:proofErr w:type="gramEnd"/>
      <w:r w:rsidR="00F15ED7">
        <w:t>.</w:t>
      </w:r>
    </w:p>
    <w:sectPr w:rsidR="00F15ED7" w:rsidSect="000C4C03">
      <w:type w:val="continuous"/>
      <w:pgSz w:w="15840" w:h="12240" w:orient="landscape"/>
      <w:pgMar w:top="580" w:right="0" w:bottom="920" w:left="0" w:header="0" w:footer="6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EE" w:rsidRDefault="008633EE" w:rsidP="000C4C03">
      <w:r>
        <w:separator/>
      </w:r>
    </w:p>
  </w:endnote>
  <w:endnote w:type="continuationSeparator" w:id="0">
    <w:p w:rsidR="008633EE" w:rsidRDefault="008633EE" w:rsidP="000C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529" w:rsidRDefault="00AE552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1E5" w:rsidRDefault="00E871E5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48711014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7292340</wp:posOffset>
              </wp:positionV>
              <wp:extent cx="9593580" cy="960120"/>
              <wp:effectExtent l="0" t="0" r="7620" b="1143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593580" cy="96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A26" w:rsidRPr="003C7A26" w:rsidRDefault="003C7A26" w:rsidP="003C7A26">
                          <w:pPr>
                            <w:spacing w:before="20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 w:rsidRPr="003C7A26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>PP.</w:t>
                          </w:r>
                          <w:proofErr w:type="gramStart"/>
                          <w:r w:rsidRPr="003C7A26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>5.2</w:t>
                          </w:r>
                          <w:proofErr w:type="gramEnd"/>
                          <w:r w:rsidRPr="003C7A26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 xml:space="preserve">.FR.0042, R0, Ağustos </w:t>
                          </w:r>
                          <w:r w:rsidR="00AE5529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>2024</w:t>
                          </w:r>
                          <w:r w:rsidR="00C11377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 xml:space="preserve">     </w:t>
                          </w:r>
                        </w:p>
                        <w:p w:rsidR="00E871E5" w:rsidRDefault="003C7A26" w:rsidP="003C7A26">
                          <w:pPr>
                            <w:spacing w:before="20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 w:rsidRPr="003C7A26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 xml:space="preserve"> </w:t>
                          </w:r>
                          <w:r w:rsidR="00AE5529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 xml:space="preserve">                                                  </w:t>
                          </w:r>
                          <w:r w:rsidRPr="003C7A26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 xml:space="preserve">Bu dokümanın basılı hali kontrolsüz doküman kabul </w:t>
                          </w:r>
                          <w:proofErr w:type="spellStart"/>
                          <w:proofErr w:type="gramStart"/>
                          <w:r w:rsidRPr="003C7A26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>edilmektedir.Lütfen</w:t>
                          </w:r>
                          <w:proofErr w:type="spellEnd"/>
                          <w:proofErr w:type="gramEnd"/>
                          <w:r w:rsidRPr="003C7A26">
                            <w:rPr>
                              <w:rFonts w:ascii="Trebuchet MS" w:hAnsi="Trebuchet MS"/>
                              <w:i/>
                              <w:sz w:val="18"/>
                            </w:rPr>
                            <w:t xml:space="preserve"> web sitesinden en son versiyonuna ulaşınız.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5pt;margin-top:574.2pt;width:755.4pt;height:75.6pt;flip:y;z-index:-162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" filled="f" stroked="f">
              <v:textbox inset="0,0,0,0">
                <w:txbxContent>
                  <w:p w:rsidR="003C7A26" w:rsidRPr="003C7A26" w:rsidRDefault="003C7A26" w:rsidP="003C7A26">
                    <w:pPr>
                      <w:spacing w:before="20"/>
                      <w:rPr>
                        <w:rFonts w:ascii="Trebuchet MS" w:hAnsi="Trebuchet MS"/>
                        <w:i/>
                        <w:sz w:val="18"/>
                      </w:rPr>
                    </w:pPr>
                    <w:r w:rsidRPr="003C7A26">
                      <w:rPr>
                        <w:rFonts w:ascii="Trebuchet MS" w:hAnsi="Trebuchet MS"/>
                        <w:i/>
                        <w:sz w:val="18"/>
                      </w:rPr>
                      <w:t>PP.</w:t>
                    </w:r>
                    <w:proofErr w:type="gramStart"/>
                    <w:r w:rsidRPr="003C7A26">
                      <w:rPr>
                        <w:rFonts w:ascii="Trebuchet MS" w:hAnsi="Trebuchet MS"/>
                        <w:i/>
                        <w:sz w:val="18"/>
                      </w:rPr>
                      <w:t>5.2</w:t>
                    </w:r>
                    <w:proofErr w:type="gramEnd"/>
                    <w:r w:rsidRPr="003C7A26">
                      <w:rPr>
                        <w:rFonts w:ascii="Trebuchet MS" w:hAnsi="Trebuchet MS"/>
                        <w:i/>
                        <w:sz w:val="18"/>
                      </w:rPr>
                      <w:t xml:space="preserve">.FR.0042, R0, Ağustos </w:t>
                    </w:r>
                    <w:r w:rsidR="00AE5529">
                      <w:rPr>
                        <w:rFonts w:ascii="Trebuchet MS" w:hAnsi="Trebuchet MS"/>
                        <w:i/>
                        <w:sz w:val="18"/>
                      </w:rPr>
                      <w:t>2024</w:t>
                    </w:r>
                    <w:r w:rsidR="00C11377">
                      <w:rPr>
                        <w:rFonts w:ascii="Trebuchet MS" w:hAnsi="Trebuchet MS"/>
                        <w:i/>
                        <w:sz w:val="18"/>
                      </w:rPr>
                      <w:t xml:space="preserve">     </w:t>
                    </w:r>
                  </w:p>
                  <w:p w:rsidR="00E871E5" w:rsidRDefault="003C7A26" w:rsidP="003C7A26">
                    <w:pPr>
                      <w:spacing w:before="20"/>
                      <w:rPr>
                        <w:rFonts w:ascii="Trebuchet MS" w:hAnsi="Trebuchet MS"/>
                        <w:i/>
                        <w:sz w:val="18"/>
                      </w:rPr>
                    </w:pPr>
                    <w:r w:rsidRPr="003C7A26">
                      <w:rPr>
                        <w:rFonts w:ascii="Trebuchet MS" w:hAnsi="Trebuchet MS"/>
                        <w:i/>
                        <w:sz w:val="18"/>
                      </w:rPr>
                      <w:t xml:space="preserve"> </w:t>
                    </w:r>
                    <w:r w:rsidR="00AE5529">
                      <w:rPr>
                        <w:rFonts w:ascii="Trebuchet MS" w:hAnsi="Trebuchet MS"/>
                        <w:i/>
                        <w:sz w:val="18"/>
                      </w:rPr>
                      <w:t xml:space="preserve">                                                  </w:t>
                    </w:r>
                    <w:r w:rsidRPr="003C7A26">
                      <w:rPr>
                        <w:rFonts w:ascii="Trebuchet MS" w:hAnsi="Trebuchet MS"/>
                        <w:i/>
                        <w:sz w:val="18"/>
                      </w:rPr>
                      <w:t xml:space="preserve">Bu dokümanın basılı hali kontrolsüz doküman kabul </w:t>
                    </w:r>
                    <w:proofErr w:type="spellStart"/>
                    <w:proofErr w:type="gramStart"/>
                    <w:r w:rsidRPr="003C7A26">
                      <w:rPr>
                        <w:rFonts w:ascii="Trebuchet MS" w:hAnsi="Trebuchet MS"/>
                        <w:i/>
                        <w:sz w:val="18"/>
                      </w:rPr>
                      <w:t>edilmektedir.Lütfen</w:t>
                    </w:r>
                    <w:proofErr w:type="spellEnd"/>
                    <w:proofErr w:type="gramEnd"/>
                    <w:r w:rsidRPr="003C7A26">
                      <w:rPr>
                        <w:rFonts w:ascii="Trebuchet MS" w:hAnsi="Trebuchet MS"/>
                        <w:i/>
                        <w:sz w:val="18"/>
                      </w:rPr>
                      <w:t xml:space="preserve"> web sitesinden en son versiyonuna ulaşınız.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487110656" behindDoc="1" locked="0" layoutInCell="1" allowOverlap="1">
              <wp:simplePos x="0" y="0"/>
              <wp:positionH relativeFrom="page">
                <wp:posOffset>9304655</wp:posOffset>
              </wp:positionH>
              <wp:positionV relativeFrom="page">
                <wp:posOffset>7172325</wp:posOffset>
              </wp:positionV>
              <wp:extent cx="520700" cy="15811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1E5" w:rsidRDefault="00E871E5">
                          <w:pPr>
                            <w:spacing w:before="20"/>
                            <w:ind w:left="20"/>
                            <w:rPr>
                              <w:rFonts w:asci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t>Sayfa</w:t>
                          </w:r>
                          <w:r>
                            <w:rPr>
                              <w:rFonts w:ascii="Trebuchet MS"/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fldChar w:fldCharType="separate"/>
                          </w:r>
                          <w:r w:rsidR="00AE5529">
                            <w:rPr>
                              <w:rFonts w:ascii="Trebuchet MS"/>
                              <w:i/>
                              <w:noProof/>
                              <w:w w:val="9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fldChar w:fldCharType="separate"/>
                          </w:r>
                          <w:r w:rsidR="00AE5529">
                            <w:rPr>
                              <w:rFonts w:ascii="Trebuchet MS"/>
                              <w:i/>
                              <w:noProof/>
                              <w:spacing w:val="-10"/>
                              <w:w w:val="9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32.65pt;margin-top:564.75pt;width:41pt;height:12.45pt;z-index:-162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I8rQIAAK4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" filled="f" stroked="f">
              <v:textbox inset="0,0,0,0">
                <w:txbxContent>
                  <w:p w:rsidR="00E871E5" w:rsidRDefault="00E871E5">
                    <w:pPr>
                      <w:spacing w:before="20"/>
                      <w:ind w:left="20"/>
                      <w:rPr>
                        <w:rFonts w:ascii="Trebuchet MS"/>
                        <w:i/>
                        <w:sz w:val="18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t>Sayfa</w:t>
                    </w:r>
                    <w:r>
                      <w:rPr>
                        <w:rFonts w:ascii="Trebuchet MS"/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fldChar w:fldCharType="separate"/>
                    </w:r>
                    <w:r w:rsidR="00AE5529">
                      <w:rPr>
                        <w:rFonts w:ascii="Trebuchet MS"/>
                        <w:i/>
                        <w:noProof/>
                        <w:w w:val="90"/>
                        <w:sz w:val="18"/>
                      </w:rPr>
                      <w:t>1</w: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fldChar w:fldCharType="end"/>
                    </w:r>
                    <w:r>
                      <w:rPr>
                        <w:rFonts w:ascii="Trebuchet MS"/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t>/</w:t>
                    </w:r>
                    <w:r>
                      <w:rPr>
                        <w:rFonts w:ascii="Trebuchet MS"/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fldChar w:fldCharType="separate"/>
                    </w:r>
                    <w:r w:rsidR="00AE5529">
                      <w:rPr>
                        <w:rFonts w:ascii="Trebuchet MS"/>
                        <w:i/>
                        <w:noProof/>
                        <w:spacing w:val="-10"/>
                        <w:w w:val="90"/>
                        <w:sz w:val="18"/>
                      </w:rPr>
                      <w:t>3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487111168" behindDoc="1" locked="0" layoutInCell="1" allowOverlap="1">
              <wp:simplePos x="0" y="0"/>
              <wp:positionH relativeFrom="page">
                <wp:posOffset>2844800</wp:posOffset>
              </wp:positionH>
              <wp:positionV relativeFrom="page">
                <wp:posOffset>7344410</wp:posOffset>
              </wp:positionV>
              <wp:extent cx="4285615" cy="12827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1E5" w:rsidRDefault="00E871E5">
                          <w:pPr>
                            <w:pStyle w:val="GvdeMetni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224pt;margin-top:578.3pt;width:337.45pt;height:10.1pt;z-index:-162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" filled="f" stroked="f">
              <v:textbox inset="0,0,0,0">
                <w:txbxContent>
                  <w:p w:rsidR="00E871E5" w:rsidRDefault="00E871E5">
                    <w:pPr>
                      <w:pStyle w:val="GvdeMetni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529" w:rsidRDefault="00AE55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EE" w:rsidRDefault="008633EE" w:rsidP="000C4C03">
      <w:r>
        <w:separator/>
      </w:r>
    </w:p>
  </w:footnote>
  <w:footnote w:type="continuationSeparator" w:id="0">
    <w:p w:rsidR="008633EE" w:rsidRDefault="008633EE" w:rsidP="000C4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529" w:rsidRDefault="00AE552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529" w:rsidRDefault="00AE552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529" w:rsidRDefault="00AE552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4543"/>
    <w:multiLevelType w:val="hybridMultilevel"/>
    <w:tmpl w:val="BB2299AA"/>
    <w:lvl w:ilvl="0" w:tplc="919A5DBE">
      <w:numFmt w:val="bullet"/>
      <w:lvlText w:val="*"/>
      <w:lvlJc w:val="left"/>
      <w:pPr>
        <w:ind w:left="140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DFBCC158">
      <w:numFmt w:val="bullet"/>
      <w:lvlText w:val="•"/>
      <w:lvlJc w:val="left"/>
      <w:pPr>
        <w:ind w:left="749" w:hanging="101"/>
      </w:pPr>
      <w:rPr>
        <w:rFonts w:hint="default"/>
        <w:lang w:val="tr-TR" w:eastAsia="en-US" w:bidi="ar-SA"/>
      </w:rPr>
    </w:lvl>
    <w:lvl w:ilvl="2" w:tplc="013CB06A">
      <w:numFmt w:val="bullet"/>
      <w:lvlText w:val="•"/>
      <w:lvlJc w:val="left"/>
      <w:pPr>
        <w:ind w:left="1358" w:hanging="101"/>
      </w:pPr>
      <w:rPr>
        <w:rFonts w:hint="default"/>
        <w:lang w:val="tr-TR" w:eastAsia="en-US" w:bidi="ar-SA"/>
      </w:rPr>
    </w:lvl>
    <w:lvl w:ilvl="3" w:tplc="466647E4">
      <w:numFmt w:val="bullet"/>
      <w:lvlText w:val="•"/>
      <w:lvlJc w:val="left"/>
      <w:pPr>
        <w:ind w:left="1968" w:hanging="101"/>
      </w:pPr>
      <w:rPr>
        <w:rFonts w:hint="default"/>
        <w:lang w:val="tr-TR" w:eastAsia="en-US" w:bidi="ar-SA"/>
      </w:rPr>
    </w:lvl>
    <w:lvl w:ilvl="4" w:tplc="4FF4940A">
      <w:numFmt w:val="bullet"/>
      <w:lvlText w:val="•"/>
      <w:lvlJc w:val="left"/>
      <w:pPr>
        <w:ind w:left="2577" w:hanging="101"/>
      </w:pPr>
      <w:rPr>
        <w:rFonts w:hint="default"/>
        <w:lang w:val="tr-TR" w:eastAsia="en-US" w:bidi="ar-SA"/>
      </w:rPr>
    </w:lvl>
    <w:lvl w:ilvl="5" w:tplc="DFE62C80">
      <w:numFmt w:val="bullet"/>
      <w:lvlText w:val="•"/>
      <w:lvlJc w:val="left"/>
      <w:pPr>
        <w:ind w:left="3187" w:hanging="101"/>
      </w:pPr>
      <w:rPr>
        <w:rFonts w:hint="default"/>
        <w:lang w:val="tr-TR" w:eastAsia="en-US" w:bidi="ar-SA"/>
      </w:rPr>
    </w:lvl>
    <w:lvl w:ilvl="6" w:tplc="8F7CFDDE">
      <w:numFmt w:val="bullet"/>
      <w:lvlText w:val="•"/>
      <w:lvlJc w:val="left"/>
      <w:pPr>
        <w:ind w:left="3796" w:hanging="101"/>
      </w:pPr>
      <w:rPr>
        <w:rFonts w:hint="default"/>
        <w:lang w:val="tr-TR" w:eastAsia="en-US" w:bidi="ar-SA"/>
      </w:rPr>
    </w:lvl>
    <w:lvl w:ilvl="7" w:tplc="E8940E36">
      <w:numFmt w:val="bullet"/>
      <w:lvlText w:val="•"/>
      <w:lvlJc w:val="left"/>
      <w:pPr>
        <w:ind w:left="4405" w:hanging="101"/>
      </w:pPr>
      <w:rPr>
        <w:rFonts w:hint="default"/>
        <w:lang w:val="tr-TR" w:eastAsia="en-US" w:bidi="ar-SA"/>
      </w:rPr>
    </w:lvl>
    <w:lvl w:ilvl="8" w:tplc="B29CB490">
      <w:numFmt w:val="bullet"/>
      <w:lvlText w:val="•"/>
      <w:lvlJc w:val="left"/>
      <w:pPr>
        <w:ind w:left="5015" w:hanging="101"/>
      </w:pPr>
      <w:rPr>
        <w:rFonts w:hint="default"/>
        <w:lang w:val="tr-TR" w:eastAsia="en-US" w:bidi="ar-SA"/>
      </w:rPr>
    </w:lvl>
  </w:abstractNum>
  <w:abstractNum w:abstractNumId="1">
    <w:nsid w:val="107472D8"/>
    <w:multiLevelType w:val="hybridMultilevel"/>
    <w:tmpl w:val="1D1AB00A"/>
    <w:lvl w:ilvl="0" w:tplc="9FCE4840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8A11E54"/>
    <w:multiLevelType w:val="hybridMultilevel"/>
    <w:tmpl w:val="8D5EBA34"/>
    <w:lvl w:ilvl="0" w:tplc="D384E76A">
      <w:numFmt w:val="bullet"/>
      <w:lvlText w:val="*"/>
      <w:lvlJc w:val="left"/>
      <w:pPr>
        <w:ind w:left="140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637AC9F6">
      <w:numFmt w:val="bullet"/>
      <w:lvlText w:val="•"/>
      <w:lvlJc w:val="left"/>
      <w:pPr>
        <w:ind w:left="749" w:hanging="101"/>
      </w:pPr>
      <w:rPr>
        <w:rFonts w:hint="default"/>
        <w:lang w:val="tr-TR" w:eastAsia="en-US" w:bidi="ar-SA"/>
      </w:rPr>
    </w:lvl>
    <w:lvl w:ilvl="2" w:tplc="5D529ADE">
      <w:numFmt w:val="bullet"/>
      <w:lvlText w:val="•"/>
      <w:lvlJc w:val="left"/>
      <w:pPr>
        <w:ind w:left="1358" w:hanging="101"/>
      </w:pPr>
      <w:rPr>
        <w:rFonts w:hint="default"/>
        <w:lang w:val="tr-TR" w:eastAsia="en-US" w:bidi="ar-SA"/>
      </w:rPr>
    </w:lvl>
    <w:lvl w:ilvl="3" w:tplc="C8922CB8">
      <w:numFmt w:val="bullet"/>
      <w:lvlText w:val="•"/>
      <w:lvlJc w:val="left"/>
      <w:pPr>
        <w:ind w:left="1968" w:hanging="101"/>
      </w:pPr>
      <w:rPr>
        <w:rFonts w:hint="default"/>
        <w:lang w:val="tr-TR" w:eastAsia="en-US" w:bidi="ar-SA"/>
      </w:rPr>
    </w:lvl>
    <w:lvl w:ilvl="4" w:tplc="09FA2B6E">
      <w:numFmt w:val="bullet"/>
      <w:lvlText w:val="•"/>
      <w:lvlJc w:val="left"/>
      <w:pPr>
        <w:ind w:left="2577" w:hanging="101"/>
      </w:pPr>
      <w:rPr>
        <w:rFonts w:hint="default"/>
        <w:lang w:val="tr-TR" w:eastAsia="en-US" w:bidi="ar-SA"/>
      </w:rPr>
    </w:lvl>
    <w:lvl w:ilvl="5" w:tplc="7B388BA4">
      <w:numFmt w:val="bullet"/>
      <w:lvlText w:val="•"/>
      <w:lvlJc w:val="left"/>
      <w:pPr>
        <w:ind w:left="3187" w:hanging="101"/>
      </w:pPr>
      <w:rPr>
        <w:rFonts w:hint="default"/>
        <w:lang w:val="tr-TR" w:eastAsia="en-US" w:bidi="ar-SA"/>
      </w:rPr>
    </w:lvl>
    <w:lvl w:ilvl="6" w:tplc="BDE48608">
      <w:numFmt w:val="bullet"/>
      <w:lvlText w:val="•"/>
      <w:lvlJc w:val="left"/>
      <w:pPr>
        <w:ind w:left="3796" w:hanging="101"/>
      </w:pPr>
      <w:rPr>
        <w:rFonts w:hint="default"/>
        <w:lang w:val="tr-TR" w:eastAsia="en-US" w:bidi="ar-SA"/>
      </w:rPr>
    </w:lvl>
    <w:lvl w:ilvl="7" w:tplc="7DAEE1B0">
      <w:numFmt w:val="bullet"/>
      <w:lvlText w:val="•"/>
      <w:lvlJc w:val="left"/>
      <w:pPr>
        <w:ind w:left="4405" w:hanging="101"/>
      </w:pPr>
      <w:rPr>
        <w:rFonts w:hint="default"/>
        <w:lang w:val="tr-TR" w:eastAsia="en-US" w:bidi="ar-SA"/>
      </w:rPr>
    </w:lvl>
    <w:lvl w:ilvl="8" w:tplc="97703122">
      <w:numFmt w:val="bullet"/>
      <w:lvlText w:val="•"/>
      <w:lvlJc w:val="left"/>
      <w:pPr>
        <w:ind w:left="5015" w:hanging="101"/>
      </w:pPr>
      <w:rPr>
        <w:rFonts w:hint="default"/>
        <w:lang w:val="tr-TR" w:eastAsia="en-US" w:bidi="ar-SA"/>
      </w:rPr>
    </w:lvl>
  </w:abstractNum>
  <w:abstractNum w:abstractNumId="3">
    <w:nsid w:val="19197BEE"/>
    <w:multiLevelType w:val="hybridMultilevel"/>
    <w:tmpl w:val="5A84D280"/>
    <w:lvl w:ilvl="0" w:tplc="2F68F60A">
      <w:numFmt w:val="bullet"/>
      <w:lvlText w:val="*"/>
      <w:lvlJc w:val="left"/>
      <w:pPr>
        <w:ind w:left="51" w:hanging="101"/>
      </w:pPr>
      <w:rPr>
        <w:rFonts w:ascii="Arial MT" w:eastAsia="Arial MT" w:hAnsi="Arial MT" w:cs="Arial MT" w:hint="default"/>
        <w:spacing w:val="0"/>
        <w:w w:val="95"/>
        <w:lang w:val="tr-TR" w:eastAsia="en-US" w:bidi="ar-SA"/>
      </w:rPr>
    </w:lvl>
    <w:lvl w:ilvl="1" w:tplc="989C1D4C">
      <w:numFmt w:val="bullet"/>
      <w:lvlText w:val="•"/>
      <w:lvlJc w:val="left"/>
      <w:pPr>
        <w:ind w:left="677" w:hanging="101"/>
      </w:pPr>
      <w:rPr>
        <w:rFonts w:hint="default"/>
        <w:lang w:val="tr-TR" w:eastAsia="en-US" w:bidi="ar-SA"/>
      </w:rPr>
    </w:lvl>
    <w:lvl w:ilvl="2" w:tplc="6EE49D84">
      <w:numFmt w:val="bullet"/>
      <w:lvlText w:val="•"/>
      <w:lvlJc w:val="left"/>
      <w:pPr>
        <w:ind w:left="1294" w:hanging="101"/>
      </w:pPr>
      <w:rPr>
        <w:rFonts w:hint="default"/>
        <w:lang w:val="tr-TR" w:eastAsia="en-US" w:bidi="ar-SA"/>
      </w:rPr>
    </w:lvl>
    <w:lvl w:ilvl="3" w:tplc="77CA266C">
      <w:numFmt w:val="bullet"/>
      <w:lvlText w:val="•"/>
      <w:lvlJc w:val="left"/>
      <w:pPr>
        <w:ind w:left="1912" w:hanging="101"/>
      </w:pPr>
      <w:rPr>
        <w:rFonts w:hint="default"/>
        <w:lang w:val="tr-TR" w:eastAsia="en-US" w:bidi="ar-SA"/>
      </w:rPr>
    </w:lvl>
    <w:lvl w:ilvl="4" w:tplc="4EC0733E">
      <w:numFmt w:val="bullet"/>
      <w:lvlText w:val="•"/>
      <w:lvlJc w:val="left"/>
      <w:pPr>
        <w:ind w:left="2529" w:hanging="101"/>
      </w:pPr>
      <w:rPr>
        <w:rFonts w:hint="default"/>
        <w:lang w:val="tr-TR" w:eastAsia="en-US" w:bidi="ar-SA"/>
      </w:rPr>
    </w:lvl>
    <w:lvl w:ilvl="5" w:tplc="6B9CCDF0">
      <w:numFmt w:val="bullet"/>
      <w:lvlText w:val="•"/>
      <w:lvlJc w:val="left"/>
      <w:pPr>
        <w:ind w:left="3147" w:hanging="101"/>
      </w:pPr>
      <w:rPr>
        <w:rFonts w:hint="default"/>
        <w:lang w:val="tr-TR" w:eastAsia="en-US" w:bidi="ar-SA"/>
      </w:rPr>
    </w:lvl>
    <w:lvl w:ilvl="6" w:tplc="1EBC98A8">
      <w:numFmt w:val="bullet"/>
      <w:lvlText w:val="•"/>
      <w:lvlJc w:val="left"/>
      <w:pPr>
        <w:ind w:left="3764" w:hanging="101"/>
      </w:pPr>
      <w:rPr>
        <w:rFonts w:hint="default"/>
        <w:lang w:val="tr-TR" w:eastAsia="en-US" w:bidi="ar-SA"/>
      </w:rPr>
    </w:lvl>
    <w:lvl w:ilvl="7" w:tplc="D5A222C4">
      <w:numFmt w:val="bullet"/>
      <w:lvlText w:val="•"/>
      <w:lvlJc w:val="left"/>
      <w:pPr>
        <w:ind w:left="4381" w:hanging="101"/>
      </w:pPr>
      <w:rPr>
        <w:rFonts w:hint="default"/>
        <w:lang w:val="tr-TR" w:eastAsia="en-US" w:bidi="ar-SA"/>
      </w:rPr>
    </w:lvl>
    <w:lvl w:ilvl="8" w:tplc="FDA41092">
      <w:numFmt w:val="bullet"/>
      <w:lvlText w:val="•"/>
      <w:lvlJc w:val="left"/>
      <w:pPr>
        <w:ind w:left="4999" w:hanging="101"/>
      </w:pPr>
      <w:rPr>
        <w:rFonts w:hint="default"/>
        <w:lang w:val="tr-TR" w:eastAsia="en-US" w:bidi="ar-SA"/>
      </w:rPr>
    </w:lvl>
  </w:abstractNum>
  <w:abstractNum w:abstractNumId="4">
    <w:nsid w:val="21D47CAB"/>
    <w:multiLevelType w:val="hybridMultilevel"/>
    <w:tmpl w:val="1142897E"/>
    <w:lvl w:ilvl="0" w:tplc="15B64EF0">
      <w:numFmt w:val="bullet"/>
      <w:lvlText w:val="*"/>
      <w:lvlJc w:val="left"/>
      <w:pPr>
        <w:ind w:left="140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A9E8C008">
      <w:numFmt w:val="bullet"/>
      <w:lvlText w:val="•"/>
      <w:lvlJc w:val="left"/>
      <w:pPr>
        <w:ind w:left="749" w:hanging="101"/>
      </w:pPr>
      <w:rPr>
        <w:rFonts w:hint="default"/>
        <w:lang w:val="tr-TR" w:eastAsia="en-US" w:bidi="ar-SA"/>
      </w:rPr>
    </w:lvl>
    <w:lvl w:ilvl="2" w:tplc="868296AC">
      <w:numFmt w:val="bullet"/>
      <w:lvlText w:val="•"/>
      <w:lvlJc w:val="left"/>
      <w:pPr>
        <w:ind w:left="1358" w:hanging="101"/>
      </w:pPr>
      <w:rPr>
        <w:rFonts w:hint="default"/>
        <w:lang w:val="tr-TR" w:eastAsia="en-US" w:bidi="ar-SA"/>
      </w:rPr>
    </w:lvl>
    <w:lvl w:ilvl="3" w:tplc="B67C612C">
      <w:numFmt w:val="bullet"/>
      <w:lvlText w:val="•"/>
      <w:lvlJc w:val="left"/>
      <w:pPr>
        <w:ind w:left="1968" w:hanging="101"/>
      </w:pPr>
      <w:rPr>
        <w:rFonts w:hint="default"/>
        <w:lang w:val="tr-TR" w:eastAsia="en-US" w:bidi="ar-SA"/>
      </w:rPr>
    </w:lvl>
    <w:lvl w:ilvl="4" w:tplc="37B6CEE4">
      <w:numFmt w:val="bullet"/>
      <w:lvlText w:val="•"/>
      <w:lvlJc w:val="left"/>
      <w:pPr>
        <w:ind w:left="2577" w:hanging="101"/>
      </w:pPr>
      <w:rPr>
        <w:rFonts w:hint="default"/>
        <w:lang w:val="tr-TR" w:eastAsia="en-US" w:bidi="ar-SA"/>
      </w:rPr>
    </w:lvl>
    <w:lvl w:ilvl="5" w:tplc="A0D21078">
      <w:numFmt w:val="bullet"/>
      <w:lvlText w:val="•"/>
      <w:lvlJc w:val="left"/>
      <w:pPr>
        <w:ind w:left="3187" w:hanging="101"/>
      </w:pPr>
      <w:rPr>
        <w:rFonts w:hint="default"/>
        <w:lang w:val="tr-TR" w:eastAsia="en-US" w:bidi="ar-SA"/>
      </w:rPr>
    </w:lvl>
    <w:lvl w:ilvl="6" w:tplc="1D60705C">
      <w:numFmt w:val="bullet"/>
      <w:lvlText w:val="•"/>
      <w:lvlJc w:val="left"/>
      <w:pPr>
        <w:ind w:left="3796" w:hanging="101"/>
      </w:pPr>
      <w:rPr>
        <w:rFonts w:hint="default"/>
        <w:lang w:val="tr-TR" w:eastAsia="en-US" w:bidi="ar-SA"/>
      </w:rPr>
    </w:lvl>
    <w:lvl w:ilvl="7" w:tplc="EAD47938">
      <w:numFmt w:val="bullet"/>
      <w:lvlText w:val="•"/>
      <w:lvlJc w:val="left"/>
      <w:pPr>
        <w:ind w:left="4405" w:hanging="101"/>
      </w:pPr>
      <w:rPr>
        <w:rFonts w:hint="default"/>
        <w:lang w:val="tr-TR" w:eastAsia="en-US" w:bidi="ar-SA"/>
      </w:rPr>
    </w:lvl>
    <w:lvl w:ilvl="8" w:tplc="C2827A40">
      <w:numFmt w:val="bullet"/>
      <w:lvlText w:val="•"/>
      <w:lvlJc w:val="left"/>
      <w:pPr>
        <w:ind w:left="5015" w:hanging="101"/>
      </w:pPr>
      <w:rPr>
        <w:rFonts w:hint="default"/>
        <w:lang w:val="tr-TR" w:eastAsia="en-US" w:bidi="ar-SA"/>
      </w:rPr>
    </w:lvl>
  </w:abstractNum>
  <w:abstractNum w:abstractNumId="5">
    <w:nsid w:val="27FC286E"/>
    <w:multiLevelType w:val="hybridMultilevel"/>
    <w:tmpl w:val="7480CA4A"/>
    <w:lvl w:ilvl="0" w:tplc="06CE8D3E">
      <w:numFmt w:val="bullet"/>
      <w:lvlText w:val="*"/>
      <w:lvlJc w:val="left"/>
      <w:pPr>
        <w:ind w:left="243" w:hanging="101"/>
      </w:pPr>
      <w:rPr>
        <w:rFonts w:ascii="Arial MT" w:eastAsia="Arial MT" w:hAnsi="Arial MT" w:cs="Arial MT" w:hint="default"/>
        <w:spacing w:val="0"/>
        <w:w w:val="95"/>
        <w:lang w:val="tr-TR" w:eastAsia="en-US" w:bidi="ar-SA"/>
      </w:rPr>
    </w:lvl>
    <w:lvl w:ilvl="1" w:tplc="1212BA1E">
      <w:numFmt w:val="bullet"/>
      <w:lvlText w:val="•"/>
      <w:lvlJc w:val="left"/>
      <w:pPr>
        <w:ind w:left="767" w:hanging="101"/>
      </w:pPr>
      <w:rPr>
        <w:rFonts w:hint="default"/>
        <w:lang w:val="tr-TR" w:eastAsia="en-US" w:bidi="ar-SA"/>
      </w:rPr>
    </w:lvl>
    <w:lvl w:ilvl="2" w:tplc="8B0A7DB2">
      <w:numFmt w:val="bullet"/>
      <w:lvlText w:val="•"/>
      <w:lvlJc w:val="left"/>
      <w:pPr>
        <w:ind w:left="1374" w:hanging="101"/>
      </w:pPr>
      <w:rPr>
        <w:rFonts w:hint="default"/>
        <w:lang w:val="tr-TR" w:eastAsia="en-US" w:bidi="ar-SA"/>
      </w:rPr>
    </w:lvl>
    <w:lvl w:ilvl="3" w:tplc="91108132">
      <w:numFmt w:val="bullet"/>
      <w:lvlText w:val="•"/>
      <w:lvlJc w:val="left"/>
      <w:pPr>
        <w:ind w:left="1982" w:hanging="101"/>
      </w:pPr>
      <w:rPr>
        <w:rFonts w:hint="default"/>
        <w:lang w:val="tr-TR" w:eastAsia="en-US" w:bidi="ar-SA"/>
      </w:rPr>
    </w:lvl>
    <w:lvl w:ilvl="4" w:tplc="E8F8FA3E">
      <w:numFmt w:val="bullet"/>
      <w:lvlText w:val="•"/>
      <w:lvlJc w:val="left"/>
      <w:pPr>
        <w:ind w:left="2589" w:hanging="101"/>
      </w:pPr>
      <w:rPr>
        <w:rFonts w:hint="default"/>
        <w:lang w:val="tr-TR" w:eastAsia="en-US" w:bidi="ar-SA"/>
      </w:rPr>
    </w:lvl>
    <w:lvl w:ilvl="5" w:tplc="E1FAC8B4">
      <w:numFmt w:val="bullet"/>
      <w:lvlText w:val="•"/>
      <w:lvlJc w:val="left"/>
      <w:pPr>
        <w:ind w:left="3197" w:hanging="101"/>
      </w:pPr>
      <w:rPr>
        <w:rFonts w:hint="default"/>
        <w:lang w:val="tr-TR" w:eastAsia="en-US" w:bidi="ar-SA"/>
      </w:rPr>
    </w:lvl>
    <w:lvl w:ilvl="6" w:tplc="1FD46176">
      <w:numFmt w:val="bullet"/>
      <w:lvlText w:val="•"/>
      <w:lvlJc w:val="left"/>
      <w:pPr>
        <w:ind w:left="3804" w:hanging="101"/>
      </w:pPr>
      <w:rPr>
        <w:rFonts w:hint="default"/>
        <w:lang w:val="tr-TR" w:eastAsia="en-US" w:bidi="ar-SA"/>
      </w:rPr>
    </w:lvl>
    <w:lvl w:ilvl="7" w:tplc="4E3E03D0">
      <w:numFmt w:val="bullet"/>
      <w:lvlText w:val="•"/>
      <w:lvlJc w:val="left"/>
      <w:pPr>
        <w:ind w:left="4411" w:hanging="101"/>
      </w:pPr>
      <w:rPr>
        <w:rFonts w:hint="default"/>
        <w:lang w:val="tr-TR" w:eastAsia="en-US" w:bidi="ar-SA"/>
      </w:rPr>
    </w:lvl>
    <w:lvl w:ilvl="8" w:tplc="BC3CD148">
      <w:numFmt w:val="bullet"/>
      <w:lvlText w:val="•"/>
      <w:lvlJc w:val="left"/>
      <w:pPr>
        <w:ind w:left="5019" w:hanging="101"/>
      </w:pPr>
      <w:rPr>
        <w:rFonts w:hint="default"/>
        <w:lang w:val="tr-TR" w:eastAsia="en-US" w:bidi="ar-SA"/>
      </w:rPr>
    </w:lvl>
  </w:abstractNum>
  <w:abstractNum w:abstractNumId="6">
    <w:nsid w:val="3A033AD0"/>
    <w:multiLevelType w:val="hybridMultilevel"/>
    <w:tmpl w:val="DB000E24"/>
    <w:lvl w:ilvl="0" w:tplc="DD1E6AEA">
      <w:numFmt w:val="bullet"/>
      <w:lvlText w:val="*"/>
      <w:lvlJc w:val="left"/>
      <w:pPr>
        <w:ind w:left="140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227C7B9E">
      <w:numFmt w:val="bullet"/>
      <w:lvlText w:val="•"/>
      <w:lvlJc w:val="left"/>
      <w:pPr>
        <w:ind w:left="749" w:hanging="101"/>
      </w:pPr>
      <w:rPr>
        <w:rFonts w:hint="default"/>
        <w:lang w:val="tr-TR" w:eastAsia="en-US" w:bidi="ar-SA"/>
      </w:rPr>
    </w:lvl>
    <w:lvl w:ilvl="2" w:tplc="CE6EDA6A">
      <w:numFmt w:val="bullet"/>
      <w:lvlText w:val="•"/>
      <w:lvlJc w:val="left"/>
      <w:pPr>
        <w:ind w:left="1358" w:hanging="101"/>
      </w:pPr>
      <w:rPr>
        <w:rFonts w:hint="default"/>
        <w:lang w:val="tr-TR" w:eastAsia="en-US" w:bidi="ar-SA"/>
      </w:rPr>
    </w:lvl>
    <w:lvl w:ilvl="3" w:tplc="8FAA0048">
      <w:numFmt w:val="bullet"/>
      <w:lvlText w:val="•"/>
      <w:lvlJc w:val="left"/>
      <w:pPr>
        <w:ind w:left="1968" w:hanging="101"/>
      </w:pPr>
      <w:rPr>
        <w:rFonts w:hint="default"/>
        <w:lang w:val="tr-TR" w:eastAsia="en-US" w:bidi="ar-SA"/>
      </w:rPr>
    </w:lvl>
    <w:lvl w:ilvl="4" w:tplc="21EE22DE">
      <w:numFmt w:val="bullet"/>
      <w:lvlText w:val="•"/>
      <w:lvlJc w:val="left"/>
      <w:pPr>
        <w:ind w:left="2577" w:hanging="101"/>
      </w:pPr>
      <w:rPr>
        <w:rFonts w:hint="default"/>
        <w:lang w:val="tr-TR" w:eastAsia="en-US" w:bidi="ar-SA"/>
      </w:rPr>
    </w:lvl>
    <w:lvl w:ilvl="5" w:tplc="DF683858">
      <w:numFmt w:val="bullet"/>
      <w:lvlText w:val="•"/>
      <w:lvlJc w:val="left"/>
      <w:pPr>
        <w:ind w:left="3187" w:hanging="101"/>
      </w:pPr>
      <w:rPr>
        <w:rFonts w:hint="default"/>
        <w:lang w:val="tr-TR" w:eastAsia="en-US" w:bidi="ar-SA"/>
      </w:rPr>
    </w:lvl>
    <w:lvl w:ilvl="6" w:tplc="157466BA">
      <w:numFmt w:val="bullet"/>
      <w:lvlText w:val="•"/>
      <w:lvlJc w:val="left"/>
      <w:pPr>
        <w:ind w:left="3796" w:hanging="101"/>
      </w:pPr>
      <w:rPr>
        <w:rFonts w:hint="default"/>
        <w:lang w:val="tr-TR" w:eastAsia="en-US" w:bidi="ar-SA"/>
      </w:rPr>
    </w:lvl>
    <w:lvl w:ilvl="7" w:tplc="76AC4424">
      <w:numFmt w:val="bullet"/>
      <w:lvlText w:val="•"/>
      <w:lvlJc w:val="left"/>
      <w:pPr>
        <w:ind w:left="4405" w:hanging="101"/>
      </w:pPr>
      <w:rPr>
        <w:rFonts w:hint="default"/>
        <w:lang w:val="tr-TR" w:eastAsia="en-US" w:bidi="ar-SA"/>
      </w:rPr>
    </w:lvl>
    <w:lvl w:ilvl="8" w:tplc="89CAB34C">
      <w:numFmt w:val="bullet"/>
      <w:lvlText w:val="•"/>
      <w:lvlJc w:val="left"/>
      <w:pPr>
        <w:ind w:left="5015" w:hanging="101"/>
      </w:pPr>
      <w:rPr>
        <w:rFonts w:hint="default"/>
        <w:lang w:val="tr-TR" w:eastAsia="en-US" w:bidi="ar-SA"/>
      </w:rPr>
    </w:lvl>
  </w:abstractNum>
  <w:abstractNum w:abstractNumId="7">
    <w:nsid w:val="3EEF0928"/>
    <w:multiLevelType w:val="hybridMultilevel"/>
    <w:tmpl w:val="F4B437B6"/>
    <w:lvl w:ilvl="0" w:tplc="8AFC5354">
      <w:numFmt w:val="bullet"/>
      <w:lvlText w:val="*"/>
      <w:lvlJc w:val="left"/>
      <w:pPr>
        <w:ind w:left="140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47667EAA">
      <w:numFmt w:val="bullet"/>
      <w:lvlText w:val="•"/>
      <w:lvlJc w:val="left"/>
      <w:pPr>
        <w:ind w:left="749" w:hanging="101"/>
      </w:pPr>
      <w:rPr>
        <w:rFonts w:hint="default"/>
        <w:lang w:val="tr-TR" w:eastAsia="en-US" w:bidi="ar-SA"/>
      </w:rPr>
    </w:lvl>
    <w:lvl w:ilvl="2" w:tplc="CAD84FAC">
      <w:numFmt w:val="bullet"/>
      <w:lvlText w:val="•"/>
      <w:lvlJc w:val="left"/>
      <w:pPr>
        <w:ind w:left="1358" w:hanging="101"/>
      </w:pPr>
      <w:rPr>
        <w:rFonts w:hint="default"/>
        <w:lang w:val="tr-TR" w:eastAsia="en-US" w:bidi="ar-SA"/>
      </w:rPr>
    </w:lvl>
    <w:lvl w:ilvl="3" w:tplc="0E0E6FA0">
      <w:numFmt w:val="bullet"/>
      <w:lvlText w:val="•"/>
      <w:lvlJc w:val="left"/>
      <w:pPr>
        <w:ind w:left="1968" w:hanging="101"/>
      </w:pPr>
      <w:rPr>
        <w:rFonts w:hint="default"/>
        <w:lang w:val="tr-TR" w:eastAsia="en-US" w:bidi="ar-SA"/>
      </w:rPr>
    </w:lvl>
    <w:lvl w:ilvl="4" w:tplc="EE0E4424">
      <w:numFmt w:val="bullet"/>
      <w:lvlText w:val="•"/>
      <w:lvlJc w:val="left"/>
      <w:pPr>
        <w:ind w:left="2577" w:hanging="101"/>
      </w:pPr>
      <w:rPr>
        <w:rFonts w:hint="default"/>
        <w:lang w:val="tr-TR" w:eastAsia="en-US" w:bidi="ar-SA"/>
      </w:rPr>
    </w:lvl>
    <w:lvl w:ilvl="5" w:tplc="9BA82C6C">
      <w:numFmt w:val="bullet"/>
      <w:lvlText w:val="•"/>
      <w:lvlJc w:val="left"/>
      <w:pPr>
        <w:ind w:left="3187" w:hanging="101"/>
      </w:pPr>
      <w:rPr>
        <w:rFonts w:hint="default"/>
        <w:lang w:val="tr-TR" w:eastAsia="en-US" w:bidi="ar-SA"/>
      </w:rPr>
    </w:lvl>
    <w:lvl w:ilvl="6" w:tplc="B53C5C24">
      <w:numFmt w:val="bullet"/>
      <w:lvlText w:val="•"/>
      <w:lvlJc w:val="left"/>
      <w:pPr>
        <w:ind w:left="3796" w:hanging="101"/>
      </w:pPr>
      <w:rPr>
        <w:rFonts w:hint="default"/>
        <w:lang w:val="tr-TR" w:eastAsia="en-US" w:bidi="ar-SA"/>
      </w:rPr>
    </w:lvl>
    <w:lvl w:ilvl="7" w:tplc="336AE99A">
      <w:numFmt w:val="bullet"/>
      <w:lvlText w:val="•"/>
      <w:lvlJc w:val="left"/>
      <w:pPr>
        <w:ind w:left="4405" w:hanging="101"/>
      </w:pPr>
      <w:rPr>
        <w:rFonts w:hint="default"/>
        <w:lang w:val="tr-TR" w:eastAsia="en-US" w:bidi="ar-SA"/>
      </w:rPr>
    </w:lvl>
    <w:lvl w:ilvl="8" w:tplc="7DF45F6A">
      <w:numFmt w:val="bullet"/>
      <w:lvlText w:val="•"/>
      <w:lvlJc w:val="left"/>
      <w:pPr>
        <w:ind w:left="5015" w:hanging="101"/>
      </w:pPr>
      <w:rPr>
        <w:rFonts w:hint="default"/>
        <w:lang w:val="tr-TR" w:eastAsia="en-US" w:bidi="ar-SA"/>
      </w:rPr>
    </w:lvl>
  </w:abstractNum>
  <w:abstractNum w:abstractNumId="8">
    <w:nsid w:val="40CC1749"/>
    <w:multiLevelType w:val="hybridMultilevel"/>
    <w:tmpl w:val="21065050"/>
    <w:lvl w:ilvl="0" w:tplc="723492C6">
      <w:numFmt w:val="bullet"/>
      <w:lvlText w:val="*"/>
      <w:lvlJc w:val="left"/>
      <w:pPr>
        <w:ind w:left="140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5F1C2EDA">
      <w:numFmt w:val="bullet"/>
      <w:lvlText w:val="•"/>
      <w:lvlJc w:val="left"/>
      <w:pPr>
        <w:ind w:left="749" w:hanging="101"/>
      </w:pPr>
      <w:rPr>
        <w:rFonts w:hint="default"/>
        <w:lang w:val="tr-TR" w:eastAsia="en-US" w:bidi="ar-SA"/>
      </w:rPr>
    </w:lvl>
    <w:lvl w:ilvl="2" w:tplc="DEC2633E">
      <w:numFmt w:val="bullet"/>
      <w:lvlText w:val="•"/>
      <w:lvlJc w:val="left"/>
      <w:pPr>
        <w:ind w:left="1358" w:hanging="101"/>
      </w:pPr>
      <w:rPr>
        <w:rFonts w:hint="default"/>
        <w:lang w:val="tr-TR" w:eastAsia="en-US" w:bidi="ar-SA"/>
      </w:rPr>
    </w:lvl>
    <w:lvl w:ilvl="3" w:tplc="B5B44156">
      <w:numFmt w:val="bullet"/>
      <w:lvlText w:val="•"/>
      <w:lvlJc w:val="left"/>
      <w:pPr>
        <w:ind w:left="1968" w:hanging="101"/>
      </w:pPr>
      <w:rPr>
        <w:rFonts w:hint="default"/>
        <w:lang w:val="tr-TR" w:eastAsia="en-US" w:bidi="ar-SA"/>
      </w:rPr>
    </w:lvl>
    <w:lvl w:ilvl="4" w:tplc="05C6F458">
      <w:numFmt w:val="bullet"/>
      <w:lvlText w:val="•"/>
      <w:lvlJc w:val="left"/>
      <w:pPr>
        <w:ind w:left="2577" w:hanging="101"/>
      </w:pPr>
      <w:rPr>
        <w:rFonts w:hint="default"/>
        <w:lang w:val="tr-TR" w:eastAsia="en-US" w:bidi="ar-SA"/>
      </w:rPr>
    </w:lvl>
    <w:lvl w:ilvl="5" w:tplc="8C6C79B2">
      <w:numFmt w:val="bullet"/>
      <w:lvlText w:val="•"/>
      <w:lvlJc w:val="left"/>
      <w:pPr>
        <w:ind w:left="3187" w:hanging="101"/>
      </w:pPr>
      <w:rPr>
        <w:rFonts w:hint="default"/>
        <w:lang w:val="tr-TR" w:eastAsia="en-US" w:bidi="ar-SA"/>
      </w:rPr>
    </w:lvl>
    <w:lvl w:ilvl="6" w:tplc="0DB2DAA0">
      <w:numFmt w:val="bullet"/>
      <w:lvlText w:val="•"/>
      <w:lvlJc w:val="left"/>
      <w:pPr>
        <w:ind w:left="3796" w:hanging="101"/>
      </w:pPr>
      <w:rPr>
        <w:rFonts w:hint="default"/>
        <w:lang w:val="tr-TR" w:eastAsia="en-US" w:bidi="ar-SA"/>
      </w:rPr>
    </w:lvl>
    <w:lvl w:ilvl="7" w:tplc="B1186706">
      <w:numFmt w:val="bullet"/>
      <w:lvlText w:val="•"/>
      <w:lvlJc w:val="left"/>
      <w:pPr>
        <w:ind w:left="4405" w:hanging="101"/>
      </w:pPr>
      <w:rPr>
        <w:rFonts w:hint="default"/>
        <w:lang w:val="tr-TR" w:eastAsia="en-US" w:bidi="ar-SA"/>
      </w:rPr>
    </w:lvl>
    <w:lvl w:ilvl="8" w:tplc="DD800CE8">
      <w:numFmt w:val="bullet"/>
      <w:lvlText w:val="•"/>
      <w:lvlJc w:val="left"/>
      <w:pPr>
        <w:ind w:left="5015" w:hanging="101"/>
      </w:pPr>
      <w:rPr>
        <w:rFonts w:hint="default"/>
        <w:lang w:val="tr-TR" w:eastAsia="en-US" w:bidi="ar-SA"/>
      </w:rPr>
    </w:lvl>
  </w:abstractNum>
  <w:abstractNum w:abstractNumId="9">
    <w:nsid w:val="51EA473E"/>
    <w:multiLevelType w:val="hybridMultilevel"/>
    <w:tmpl w:val="AD5AF1E6"/>
    <w:lvl w:ilvl="0" w:tplc="8420201A">
      <w:numFmt w:val="bullet"/>
      <w:lvlText w:val="*"/>
      <w:lvlJc w:val="left"/>
      <w:pPr>
        <w:ind w:left="140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C70C8B40">
      <w:numFmt w:val="bullet"/>
      <w:lvlText w:val="•"/>
      <w:lvlJc w:val="left"/>
      <w:pPr>
        <w:ind w:left="749" w:hanging="101"/>
      </w:pPr>
      <w:rPr>
        <w:rFonts w:hint="default"/>
        <w:lang w:val="tr-TR" w:eastAsia="en-US" w:bidi="ar-SA"/>
      </w:rPr>
    </w:lvl>
    <w:lvl w:ilvl="2" w:tplc="BA420B78">
      <w:numFmt w:val="bullet"/>
      <w:lvlText w:val="•"/>
      <w:lvlJc w:val="left"/>
      <w:pPr>
        <w:ind w:left="1358" w:hanging="101"/>
      </w:pPr>
      <w:rPr>
        <w:rFonts w:hint="default"/>
        <w:lang w:val="tr-TR" w:eastAsia="en-US" w:bidi="ar-SA"/>
      </w:rPr>
    </w:lvl>
    <w:lvl w:ilvl="3" w:tplc="6D4A13C8">
      <w:numFmt w:val="bullet"/>
      <w:lvlText w:val="•"/>
      <w:lvlJc w:val="left"/>
      <w:pPr>
        <w:ind w:left="1968" w:hanging="101"/>
      </w:pPr>
      <w:rPr>
        <w:rFonts w:hint="default"/>
        <w:lang w:val="tr-TR" w:eastAsia="en-US" w:bidi="ar-SA"/>
      </w:rPr>
    </w:lvl>
    <w:lvl w:ilvl="4" w:tplc="20560CFC">
      <w:numFmt w:val="bullet"/>
      <w:lvlText w:val="•"/>
      <w:lvlJc w:val="left"/>
      <w:pPr>
        <w:ind w:left="2577" w:hanging="101"/>
      </w:pPr>
      <w:rPr>
        <w:rFonts w:hint="default"/>
        <w:lang w:val="tr-TR" w:eastAsia="en-US" w:bidi="ar-SA"/>
      </w:rPr>
    </w:lvl>
    <w:lvl w:ilvl="5" w:tplc="97841C34">
      <w:numFmt w:val="bullet"/>
      <w:lvlText w:val="•"/>
      <w:lvlJc w:val="left"/>
      <w:pPr>
        <w:ind w:left="3187" w:hanging="101"/>
      </w:pPr>
      <w:rPr>
        <w:rFonts w:hint="default"/>
        <w:lang w:val="tr-TR" w:eastAsia="en-US" w:bidi="ar-SA"/>
      </w:rPr>
    </w:lvl>
    <w:lvl w:ilvl="6" w:tplc="357E7E9C">
      <w:numFmt w:val="bullet"/>
      <w:lvlText w:val="•"/>
      <w:lvlJc w:val="left"/>
      <w:pPr>
        <w:ind w:left="3796" w:hanging="101"/>
      </w:pPr>
      <w:rPr>
        <w:rFonts w:hint="default"/>
        <w:lang w:val="tr-TR" w:eastAsia="en-US" w:bidi="ar-SA"/>
      </w:rPr>
    </w:lvl>
    <w:lvl w:ilvl="7" w:tplc="8398DBD4">
      <w:numFmt w:val="bullet"/>
      <w:lvlText w:val="•"/>
      <w:lvlJc w:val="left"/>
      <w:pPr>
        <w:ind w:left="4405" w:hanging="101"/>
      </w:pPr>
      <w:rPr>
        <w:rFonts w:hint="default"/>
        <w:lang w:val="tr-TR" w:eastAsia="en-US" w:bidi="ar-SA"/>
      </w:rPr>
    </w:lvl>
    <w:lvl w:ilvl="8" w:tplc="CFCEBBC6">
      <w:numFmt w:val="bullet"/>
      <w:lvlText w:val="•"/>
      <w:lvlJc w:val="left"/>
      <w:pPr>
        <w:ind w:left="5015" w:hanging="101"/>
      </w:pPr>
      <w:rPr>
        <w:rFonts w:hint="default"/>
        <w:lang w:val="tr-TR" w:eastAsia="en-US" w:bidi="ar-SA"/>
      </w:rPr>
    </w:lvl>
  </w:abstractNum>
  <w:abstractNum w:abstractNumId="10">
    <w:nsid w:val="6FB96CD0"/>
    <w:multiLevelType w:val="hybridMultilevel"/>
    <w:tmpl w:val="55180F3E"/>
    <w:lvl w:ilvl="0" w:tplc="22EADA0C">
      <w:numFmt w:val="bullet"/>
      <w:lvlText w:val="*"/>
      <w:lvlJc w:val="left"/>
      <w:pPr>
        <w:ind w:left="140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81BC9188">
      <w:numFmt w:val="bullet"/>
      <w:lvlText w:val="•"/>
      <w:lvlJc w:val="left"/>
      <w:pPr>
        <w:ind w:left="749" w:hanging="101"/>
      </w:pPr>
      <w:rPr>
        <w:rFonts w:hint="default"/>
        <w:lang w:val="tr-TR" w:eastAsia="en-US" w:bidi="ar-SA"/>
      </w:rPr>
    </w:lvl>
    <w:lvl w:ilvl="2" w:tplc="83746D3C">
      <w:numFmt w:val="bullet"/>
      <w:lvlText w:val="•"/>
      <w:lvlJc w:val="left"/>
      <w:pPr>
        <w:ind w:left="1358" w:hanging="101"/>
      </w:pPr>
      <w:rPr>
        <w:rFonts w:hint="default"/>
        <w:lang w:val="tr-TR" w:eastAsia="en-US" w:bidi="ar-SA"/>
      </w:rPr>
    </w:lvl>
    <w:lvl w:ilvl="3" w:tplc="F32C99B8">
      <w:numFmt w:val="bullet"/>
      <w:lvlText w:val="•"/>
      <w:lvlJc w:val="left"/>
      <w:pPr>
        <w:ind w:left="1968" w:hanging="101"/>
      </w:pPr>
      <w:rPr>
        <w:rFonts w:hint="default"/>
        <w:lang w:val="tr-TR" w:eastAsia="en-US" w:bidi="ar-SA"/>
      </w:rPr>
    </w:lvl>
    <w:lvl w:ilvl="4" w:tplc="C5BEB776">
      <w:numFmt w:val="bullet"/>
      <w:lvlText w:val="•"/>
      <w:lvlJc w:val="left"/>
      <w:pPr>
        <w:ind w:left="2577" w:hanging="101"/>
      </w:pPr>
      <w:rPr>
        <w:rFonts w:hint="default"/>
        <w:lang w:val="tr-TR" w:eastAsia="en-US" w:bidi="ar-SA"/>
      </w:rPr>
    </w:lvl>
    <w:lvl w:ilvl="5" w:tplc="C7E077E2">
      <w:numFmt w:val="bullet"/>
      <w:lvlText w:val="•"/>
      <w:lvlJc w:val="left"/>
      <w:pPr>
        <w:ind w:left="3187" w:hanging="101"/>
      </w:pPr>
      <w:rPr>
        <w:rFonts w:hint="default"/>
        <w:lang w:val="tr-TR" w:eastAsia="en-US" w:bidi="ar-SA"/>
      </w:rPr>
    </w:lvl>
    <w:lvl w:ilvl="6" w:tplc="B64C1790">
      <w:numFmt w:val="bullet"/>
      <w:lvlText w:val="•"/>
      <w:lvlJc w:val="left"/>
      <w:pPr>
        <w:ind w:left="3796" w:hanging="101"/>
      </w:pPr>
      <w:rPr>
        <w:rFonts w:hint="default"/>
        <w:lang w:val="tr-TR" w:eastAsia="en-US" w:bidi="ar-SA"/>
      </w:rPr>
    </w:lvl>
    <w:lvl w:ilvl="7" w:tplc="5CD4C75E">
      <w:numFmt w:val="bullet"/>
      <w:lvlText w:val="•"/>
      <w:lvlJc w:val="left"/>
      <w:pPr>
        <w:ind w:left="4405" w:hanging="101"/>
      </w:pPr>
      <w:rPr>
        <w:rFonts w:hint="default"/>
        <w:lang w:val="tr-TR" w:eastAsia="en-US" w:bidi="ar-SA"/>
      </w:rPr>
    </w:lvl>
    <w:lvl w:ilvl="8" w:tplc="F44A47DE">
      <w:numFmt w:val="bullet"/>
      <w:lvlText w:val="•"/>
      <w:lvlJc w:val="left"/>
      <w:pPr>
        <w:ind w:left="5015" w:hanging="101"/>
      </w:pPr>
      <w:rPr>
        <w:rFonts w:hint="default"/>
        <w:lang w:val="tr-TR" w:eastAsia="en-US" w:bidi="ar-SA"/>
      </w:rPr>
    </w:lvl>
  </w:abstractNum>
  <w:abstractNum w:abstractNumId="11">
    <w:nsid w:val="71761ADB"/>
    <w:multiLevelType w:val="hybridMultilevel"/>
    <w:tmpl w:val="F670CB4E"/>
    <w:lvl w:ilvl="0" w:tplc="13AE4988">
      <w:numFmt w:val="bullet"/>
      <w:lvlText w:val="*"/>
      <w:lvlJc w:val="left"/>
      <w:pPr>
        <w:ind w:left="140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44D4EDDC">
      <w:numFmt w:val="bullet"/>
      <w:lvlText w:val="•"/>
      <w:lvlJc w:val="left"/>
      <w:pPr>
        <w:ind w:left="749" w:hanging="101"/>
      </w:pPr>
      <w:rPr>
        <w:rFonts w:hint="default"/>
        <w:lang w:val="tr-TR" w:eastAsia="en-US" w:bidi="ar-SA"/>
      </w:rPr>
    </w:lvl>
    <w:lvl w:ilvl="2" w:tplc="9A9CB9CC">
      <w:numFmt w:val="bullet"/>
      <w:lvlText w:val="•"/>
      <w:lvlJc w:val="left"/>
      <w:pPr>
        <w:ind w:left="1358" w:hanging="101"/>
      </w:pPr>
      <w:rPr>
        <w:rFonts w:hint="default"/>
        <w:lang w:val="tr-TR" w:eastAsia="en-US" w:bidi="ar-SA"/>
      </w:rPr>
    </w:lvl>
    <w:lvl w:ilvl="3" w:tplc="76E838A2">
      <w:numFmt w:val="bullet"/>
      <w:lvlText w:val="•"/>
      <w:lvlJc w:val="left"/>
      <w:pPr>
        <w:ind w:left="1968" w:hanging="101"/>
      </w:pPr>
      <w:rPr>
        <w:rFonts w:hint="default"/>
        <w:lang w:val="tr-TR" w:eastAsia="en-US" w:bidi="ar-SA"/>
      </w:rPr>
    </w:lvl>
    <w:lvl w:ilvl="4" w:tplc="E7A2E8DA">
      <w:numFmt w:val="bullet"/>
      <w:lvlText w:val="•"/>
      <w:lvlJc w:val="left"/>
      <w:pPr>
        <w:ind w:left="2577" w:hanging="101"/>
      </w:pPr>
      <w:rPr>
        <w:rFonts w:hint="default"/>
        <w:lang w:val="tr-TR" w:eastAsia="en-US" w:bidi="ar-SA"/>
      </w:rPr>
    </w:lvl>
    <w:lvl w:ilvl="5" w:tplc="87EA8E8E">
      <w:numFmt w:val="bullet"/>
      <w:lvlText w:val="•"/>
      <w:lvlJc w:val="left"/>
      <w:pPr>
        <w:ind w:left="3187" w:hanging="101"/>
      </w:pPr>
      <w:rPr>
        <w:rFonts w:hint="default"/>
        <w:lang w:val="tr-TR" w:eastAsia="en-US" w:bidi="ar-SA"/>
      </w:rPr>
    </w:lvl>
    <w:lvl w:ilvl="6" w:tplc="4B3CB324">
      <w:numFmt w:val="bullet"/>
      <w:lvlText w:val="•"/>
      <w:lvlJc w:val="left"/>
      <w:pPr>
        <w:ind w:left="3796" w:hanging="101"/>
      </w:pPr>
      <w:rPr>
        <w:rFonts w:hint="default"/>
        <w:lang w:val="tr-TR" w:eastAsia="en-US" w:bidi="ar-SA"/>
      </w:rPr>
    </w:lvl>
    <w:lvl w:ilvl="7" w:tplc="12A47800">
      <w:numFmt w:val="bullet"/>
      <w:lvlText w:val="•"/>
      <w:lvlJc w:val="left"/>
      <w:pPr>
        <w:ind w:left="4405" w:hanging="101"/>
      </w:pPr>
      <w:rPr>
        <w:rFonts w:hint="default"/>
        <w:lang w:val="tr-TR" w:eastAsia="en-US" w:bidi="ar-SA"/>
      </w:rPr>
    </w:lvl>
    <w:lvl w:ilvl="8" w:tplc="18608D90">
      <w:numFmt w:val="bullet"/>
      <w:lvlText w:val="•"/>
      <w:lvlJc w:val="left"/>
      <w:pPr>
        <w:ind w:left="5015" w:hanging="1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03"/>
    <w:rsid w:val="00014A3B"/>
    <w:rsid w:val="00017678"/>
    <w:rsid w:val="000265F4"/>
    <w:rsid w:val="00081652"/>
    <w:rsid w:val="00084D6A"/>
    <w:rsid w:val="000A045F"/>
    <w:rsid w:val="000C4C03"/>
    <w:rsid w:val="000C611B"/>
    <w:rsid w:val="00134E8E"/>
    <w:rsid w:val="00162BB9"/>
    <w:rsid w:val="001A371D"/>
    <w:rsid w:val="001D0A29"/>
    <w:rsid w:val="001D251B"/>
    <w:rsid w:val="002216A7"/>
    <w:rsid w:val="00232698"/>
    <w:rsid w:val="0023336F"/>
    <w:rsid w:val="00235110"/>
    <w:rsid w:val="00246F16"/>
    <w:rsid w:val="00275024"/>
    <w:rsid w:val="002938D8"/>
    <w:rsid w:val="002C065C"/>
    <w:rsid w:val="002C6BF4"/>
    <w:rsid w:val="002E22D9"/>
    <w:rsid w:val="00316441"/>
    <w:rsid w:val="003554E3"/>
    <w:rsid w:val="00357B10"/>
    <w:rsid w:val="00396F42"/>
    <w:rsid w:val="003C7A26"/>
    <w:rsid w:val="003D399A"/>
    <w:rsid w:val="00400A35"/>
    <w:rsid w:val="0041135F"/>
    <w:rsid w:val="0041314E"/>
    <w:rsid w:val="00414A86"/>
    <w:rsid w:val="004338F4"/>
    <w:rsid w:val="00434743"/>
    <w:rsid w:val="004C22CD"/>
    <w:rsid w:val="00520AD5"/>
    <w:rsid w:val="005251E8"/>
    <w:rsid w:val="00531EDF"/>
    <w:rsid w:val="00753E2F"/>
    <w:rsid w:val="00754F19"/>
    <w:rsid w:val="00784982"/>
    <w:rsid w:val="007C59E9"/>
    <w:rsid w:val="007C6839"/>
    <w:rsid w:val="007E542D"/>
    <w:rsid w:val="00811652"/>
    <w:rsid w:val="00860706"/>
    <w:rsid w:val="008633EE"/>
    <w:rsid w:val="00883B12"/>
    <w:rsid w:val="0088778E"/>
    <w:rsid w:val="008C76A7"/>
    <w:rsid w:val="0092152F"/>
    <w:rsid w:val="00943B82"/>
    <w:rsid w:val="009470C4"/>
    <w:rsid w:val="00954A22"/>
    <w:rsid w:val="00956A39"/>
    <w:rsid w:val="00983C96"/>
    <w:rsid w:val="009A7E55"/>
    <w:rsid w:val="009D6790"/>
    <w:rsid w:val="00A019D3"/>
    <w:rsid w:val="00A31F29"/>
    <w:rsid w:val="00A70027"/>
    <w:rsid w:val="00AD1A8E"/>
    <w:rsid w:val="00AD2C2E"/>
    <w:rsid w:val="00AE5529"/>
    <w:rsid w:val="00B47F1E"/>
    <w:rsid w:val="00B835D3"/>
    <w:rsid w:val="00BF1F02"/>
    <w:rsid w:val="00C11377"/>
    <w:rsid w:val="00C209A5"/>
    <w:rsid w:val="00C33073"/>
    <w:rsid w:val="00C50DD3"/>
    <w:rsid w:val="00C57F65"/>
    <w:rsid w:val="00C6477F"/>
    <w:rsid w:val="00C93CD1"/>
    <w:rsid w:val="00CB0DD0"/>
    <w:rsid w:val="00CD3ACE"/>
    <w:rsid w:val="00CF0D28"/>
    <w:rsid w:val="00D12AF8"/>
    <w:rsid w:val="00D15D16"/>
    <w:rsid w:val="00D504C8"/>
    <w:rsid w:val="00D546CB"/>
    <w:rsid w:val="00D57453"/>
    <w:rsid w:val="00D74F07"/>
    <w:rsid w:val="00D871EA"/>
    <w:rsid w:val="00D9148A"/>
    <w:rsid w:val="00DB5974"/>
    <w:rsid w:val="00DF7694"/>
    <w:rsid w:val="00E07C87"/>
    <w:rsid w:val="00E57E5F"/>
    <w:rsid w:val="00E871E5"/>
    <w:rsid w:val="00EC5E2C"/>
    <w:rsid w:val="00EE055D"/>
    <w:rsid w:val="00F15ED7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623349-1BD4-41D5-BE6C-95DC6365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4C0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C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C4C03"/>
    <w:rPr>
      <w:rFonts w:ascii="Trebuchet MS" w:eastAsia="Trebuchet MS" w:hAnsi="Trebuchet MS" w:cs="Trebuchet MS"/>
      <w:i/>
      <w:iCs/>
      <w:sz w:val="14"/>
      <w:szCs w:val="14"/>
    </w:rPr>
  </w:style>
  <w:style w:type="paragraph" w:styleId="KonuBal">
    <w:name w:val="Title"/>
    <w:basedOn w:val="Normal"/>
    <w:uiPriority w:val="1"/>
    <w:qFormat/>
    <w:rsid w:val="000C4C03"/>
    <w:pPr>
      <w:spacing w:before="16"/>
      <w:ind w:left="5720" w:right="5718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rsid w:val="000C4C03"/>
  </w:style>
  <w:style w:type="paragraph" w:customStyle="1" w:styleId="TableParagraph">
    <w:name w:val="Table Paragraph"/>
    <w:basedOn w:val="Normal"/>
    <w:uiPriority w:val="1"/>
    <w:qFormat/>
    <w:rsid w:val="000C4C03"/>
  </w:style>
  <w:style w:type="paragraph" w:styleId="stbilgi">
    <w:name w:val="header"/>
    <w:basedOn w:val="Normal"/>
    <w:link w:val="stbilgiChar"/>
    <w:uiPriority w:val="99"/>
    <w:unhideWhenUsed/>
    <w:rsid w:val="007E54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42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54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42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84</cp:revision>
  <cp:lastPrinted>2025-11-24T12:11:00Z</cp:lastPrinted>
  <dcterms:created xsi:type="dcterms:W3CDTF">2025-11-18T07:56:00Z</dcterms:created>
  <dcterms:modified xsi:type="dcterms:W3CDTF">2025-11-27T06:52:00Z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2013</vt:lpwstr>
  </property>
</Properties>
</file>